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0EBE" w14:textId="37E395E3" w:rsidR="00E43D9E" w:rsidRPr="007E6224" w:rsidRDefault="00E43D9E" w:rsidP="00E43D9E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F231B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DD961C" wp14:editId="652AF5F2">
            <wp:simplePos x="0" y="0"/>
            <wp:positionH relativeFrom="margin">
              <wp:posOffset>2456180</wp:posOffset>
            </wp:positionH>
            <wp:positionV relativeFrom="paragraph">
              <wp:posOffset>341630</wp:posOffset>
            </wp:positionV>
            <wp:extent cx="819150" cy="1088390"/>
            <wp:effectExtent l="0" t="0" r="0" b="0"/>
            <wp:wrapNone/>
            <wp:docPr id="15" name="Picture 15" descr="ตรามร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ตรามร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224">
        <w:rPr>
          <w:rFonts w:ascii="TH SarabunPSK" w:hAnsi="TH SarabunPSK" w:cs="TH SarabunPSK" w:hint="cs"/>
          <w:b/>
          <w:bCs/>
          <w:sz w:val="48"/>
          <w:szCs w:val="48"/>
          <w:cs/>
        </w:rPr>
        <w:t>แบบฟอร์ม</w:t>
      </w:r>
      <w:r w:rsidR="006C5B26">
        <w:rPr>
          <w:rFonts w:ascii="TH SarabunPSK" w:hAnsi="TH SarabunPSK" w:cs="TH SarabunPSK" w:hint="cs"/>
          <w:b/>
          <w:bCs/>
          <w:sz w:val="48"/>
          <w:szCs w:val="48"/>
          <w:cs/>
        </w:rPr>
        <w:t>โครงการประจำปีงบประมาณ พ.ศ. 2567</w:t>
      </w:r>
    </w:p>
    <w:p w14:paraId="223F5156" w14:textId="77777777" w:rsidR="00E43D9E" w:rsidRDefault="00E43D9E" w:rsidP="00E43D9E">
      <w:pPr>
        <w:rPr>
          <w:rFonts w:ascii="TH SarabunPSK" w:hAnsi="TH SarabunPSK" w:cs="TH SarabunPSK"/>
          <w:sz w:val="32"/>
          <w:szCs w:val="32"/>
          <w:cs/>
        </w:rPr>
      </w:pPr>
    </w:p>
    <w:p w14:paraId="72202090" w14:textId="77777777" w:rsidR="00E43D9E" w:rsidRDefault="00E43D9E" w:rsidP="00E43D9E">
      <w:pPr>
        <w:rPr>
          <w:rFonts w:ascii="TH SarabunPSK" w:hAnsi="TH SarabunPSK" w:cs="TH SarabunPSK"/>
          <w:sz w:val="32"/>
          <w:szCs w:val="32"/>
        </w:rPr>
      </w:pPr>
    </w:p>
    <w:p w14:paraId="558E29B9" w14:textId="77777777" w:rsidR="00E43D9E" w:rsidRPr="00F231BA" w:rsidRDefault="00E43D9E" w:rsidP="00E43D9E">
      <w:pPr>
        <w:rPr>
          <w:rFonts w:ascii="TH SarabunPSK" w:hAnsi="TH SarabunPSK" w:cs="TH SarabunPSK"/>
          <w:sz w:val="32"/>
          <w:szCs w:val="32"/>
        </w:rPr>
      </w:pPr>
    </w:p>
    <w:p w14:paraId="49E39053" w14:textId="77777777" w:rsidR="00E43D9E" w:rsidRPr="00F231BA" w:rsidRDefault="00E43D9E" w:rsidP="00E43D9E">
      <w:pPr>
        <w:spacing w:after="0" w:line="240" w:lineRule="atLeast"/>
        <w:jc w:val="center"/>
        <w:rPr>
          <w:rFonts w:ascii="TH SarabunPSK" w:hAnsi="TH SarabunPSK" w:cs="TH SarabunPSK"/>
          <w:sz w:val="36"/>
          <w:szCs w:val="36"/>
        </w:rPr>
      </w:pPr>
      <w:r w:rsidRPr="00F231BA">
        <w:rPr>
          <w:rFonts w:ascii="TH SarabunPSK" w:hAnsi="TH SarabunPSK" w:cs="TH SarabunPSK"/>
          <w:b/>
          <w:bCs/>
          <w:sz w:val="36"/>
          <w:szCs w:val="36"/>
          <w:cs/>
        </w:rPr>
        <w:t>หน่วยงาน ……………………………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</w:t>
      </w:r>
      <w:r w:rsidRPr="00F231BA">
        <w:rPr>
          <w:rFonts w:ascii="TH SarabunPSK" w:hAnsi="TH SarabunPSK" w:cs="TH SarabunPSK"/>
          <w:b/>
          <w:bCs/>
          <w:sz w:val="36"/>
          <w:szCs w:val="36"/>
          <w:cs/>
        </w:rPr>
        <w:t>…………</w:t>
      </w:r>
    </w:p>
    <w:p w14:paraId="3A248C21" w14:textId="1C39935D" w:rsidR="00E43D9E" w:rsidRPr="00212B05" w:rsidRDefault="00E43D9E" w:rsidP="00E43D9E">
      <w:pPr>
        <w:spacing w:before="120" w:after="0" w:line="240" w:lineRule="atLeast"/>
        <w:rPr>
          <w:rFonts w:ascii="TH SarabunPSK" w:hAnsi="TH SarabunPSK" w:cs="TH SarabunPSK"/>
          <w:b/>
          <w:bCs/>
          <w:sz w:val="28"/>
        </w:rPr>
      </w:pPr>
      <w:r w:rsidRPr="00212B05">
        <w:rPr>
          <w:rFonts w:ascii="TH SarabunPSK" w:hAnsi="TH SarabunPSK" w:cs="TH SarabunPSK"/>
          <w:sz w:val="28"/>
        </w:rPr>
        <w:t>1</w:t>
      </w:r>
      <w:r w:rsidRPr="00212B05">
        <w:rPr>
          <w:rFonts w:ascii="TH SarabunPSK" w:hAnsi="TH SarabunPSK" w:cs="TH SarabunPSK"/>
          <w:sz w:val="28"/>
          <w:cs/>
        </w:rPr>
        <w:t xml:space="preserve">. </w:t>
      </w:r>
      <w:r w:rsidRPr="00212B05">
        <w:rPr>
          <w:rFonts w:ascii="TH SarabunPSK" w:hAnsi="TH SarabunPSK" w:cs="TH SarabunPSK"/>
          <w:b/>
          <w:bCs/>
          <w:sz w:val="28"/>
          <w:cs/>
        </w:rPr>
        <w:t xml:space="preserve"> โครงการ</w:t>
      </w:r>
      <w:r w:rsidR="00DF484E">
        <w:rPr>
          <w:rFonts w:ascii="TH SarabunPSK" w:hAnsi="TH SarabunPSK" w:cs="TH SarabunPSK" w:hint="cs"/>
          <w:b/>
          <w:bCs/>
          <w:sz w:val="28"/>
          <w:cs/>
        </w:rPr>
        <w:t>หลัก</w:t>
      </w:r>
      <w:r w:rsidRPr="00212B05">
        <w:rPr>
          <w:rFonts w:ascii="TH SarabunPSK" w:hAnsi="TH SarabunPSK" w:cs="TH SarabunPSK"/>
          <w:sz w:val="28"/>
          <w:cs/>
        </w:rPr>
        <w:t xml:space="preserve">   …………………………………………………………</w:t>
      </w:r>
      <w:r w:rsidRPr="00212B05">
        <w:rPr>
          <w:rFonts w:ascii="TH SarabunPSK" w:hAnsi="TH SarabunPSK" w:cs="TH SarabunPSK" w:hint="cs"/>
          <w:sz w:val="28"/>
          <w:cs/>
        </w:rPr>
        <w:t>...............................</w:t>
      </w:r>
      <w:r w:rsidRPr="00212B05">
        <w:rPr>
          <w:rFonts w:ascii="TH SarabunPSK" w:hAnsi="TH SarabunPSK" w:cs="TH SarabunPSK"/>
          <w:sz w:val="28"/>
          <w:cs/>
        </w:rPr>
        <w:t>……………</w:t>
      </w:r>
      <w:r w:rsidRPr="00212B05">
        <w:rPr>
          <w:rFonts w:ascii="TH SarabunPSK" w:hAnsi="TH SarabunPSK" w:cs="TH SarabunPSK" w:hint="cs"/>
          <w:sz w:val="28"/>
          <w:cs/>
        </w:rPr>
        <w:t>…</w:t>
      </w:r>
      <w:r w:rsidRPr="00212B05">
        <w:rPr>
          <w:rFonts w:ascii="TH SarabunPSK" w:hAnsi="TH SarabunPSK" w:cs="TH SarabunPSK"/>
          <w:sz w:val="28"/>
        </w:rPr>
        <w:t>…………………………</w:t>
      </w:r>
    </w:p>
    <w:p w14:paraId="2720AEDF" w14:textId="67D7107A" w:rsidR="00E43D9E" w:rsidRPr="00212B05" w:rsidRDefault="00E43D9E" w:rsidP="00E43D9E">
      <w:pPr>
        <w:spacing w:after="0" w:line="240" w:lineRule="atLeast"/>
        <w:rPr>
          <w:rFonts w:ascii="TH SarabunPSK" w:hAnsi="TH SarabunPSK" w:cs="TH SarabunPSK"/>
          <w:b/>
          <w:bCs/>
          <w:sz w:val="28"/>
        </w:rPr>
      </w:pPr>
      <w:r w:rsidRPr="00212B05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Pr="00212B05">
        <w:rPr>
          <w:rFonts w:ascii="TH SarabunPSK" w:hAnsi="TH SarabunPSK" w:cs="TH SarabunPSK"/>
          <w:b/>
          <w:bCs/>
          <w:sz w:val="28"/>
          <w:cs/>
        </w:rPr>
        <w:tab/>
        <w:t>กิจกรรม</w:t>
      </w:r>
      <w:r w:rsidR="00DF484E">
        <w:rPr>
          <w:rFonts w:ascii="TH SarabunPSK" w:hAnsi="TH SarabunPSK" w:cs="TH SarabunPSK" w:hint="cs"/>
          <w:b/>
          <w:bCs/>
          <w:sz w:val="28"/>
          <w:cs/>
        </w:rPr>
        <w:t>ย่อย</w:t>
      </w:r>
      <w:r w:rsidRPr="00212B05">
        <w:rPr>
          <w:rFonts w:ascii="TH SarabunPSK" w:hAnsi="TH SarabunPSK" w:cs="TH SarabunPSK"/>
          <w:sz w:val="28"/>
          <w:cs/>
        </w:rPr>
        <w:t xml:space="preserve">   …………………………………………………………………</w:t>
      </w:r>
      <w:r w:rsidRPr="00212B05">
        <w:rPr>
          <w:rFonts w:ascii="TH SarabunPSK" w:hAnsi="TH SarabunPSK" w:cs="TH SarabunPSK" w:hint="cs"/>
          <w:sz w:val="28"/>
          <w:cs/>
        </w:rPr>
        <w:t>.....</w:t>
      </w:r>
      <w:r w:rsidRPr="00212B05">
        <w:rPr>
          <w:rFonts w:ascii="TH SarabunPSK" w:hAnsi="TH SarabunPSK" w:cs="TH SarabunPSK"/>
          <w:sz w:val="28"/>
          <w:cs/>
        </w:rPr>
        <w:t>………</w:t>
      </w:r>
      <w:r w:rsidRPr="00212B05">
        <w:rPr>
          <w:rFonts w:ascii="TH SarabunPSK" w:hAnsi="TH SarabunPSK" w:cs="TH SarabunPSK" w:hint="cs"/>
          <w:sz w:val="28"/>
          <w:cs/>
        </w:rPr>
        <w:t>…</w:t>
      </w:r>
      <w:r w:rsidRPr="00212B05">
        <w:rPr>
          <w:rFonts w:ascii="TH SarabunPSK" w:hAnsi="TH SarabunPSK" w:cs="TH SarabunPSK"/>
          <w:sz w:val="28"/>
        </w:rPr>
        <w:t>………………………………………</w:t>
      </w:r>
    </w:p>
    <w:p w14:paraId="2BE17588" w14:textId="77777777" w:rsidR="00E43D9E" w:rsidRPr="00212B05" w:rsidRDefault="00E43D9E" w:rsidP="00E43D9E">
      <w:pPr>
        <w:spacing w:before="120" w:after="0" w:line="240" w:lineRule="atLeast"/>
        <w:rPr>
          <w:rFonts w:ascii="TH SarabunPSK" w:hAnsi="TH SarabunPSK" w:cs="TH SarabunPSK"/>
          <w:i/>
          <w:iCs/>
          <w:sz w:val="28"/>
        </w:rPr>
      </w:pPr>
      <w:r w:rsidRPr="00212B05">
        <w:rPr>
          <w:rFonts w:ascii="TH SarabunPSK" w:hAnsi="TH SarabunPSK" w:cs="TH SarabunPSK"/>
          <w:b/>
          <w:bCs/>
          <w:sz w:val="28"/>
        </w:rPr>
        <w:t>2</w:t>
      </w:r>
      <w:r w:rsidRPr="00212B05">
        <w:rPr>
          <w:rFonts w:ascii="TH SarabunPSK" w:hAnsi="TH SarabunPSK" w:cs="TH SarabunPSK"/>
          <w:b/>
          <w:bCs/>
          <w:sz w:val="28"/>
          <w:cs/>
        </w:rPr>
        <w:t xml:space="preserve">. ผู้รับผิดชอบ </w:t>
      </w:r>
      <w:r w:rsidRPr="00212B05">
        <w:rPr>
          <w:rFonts w:ascii="TH SarabunPSK" w:hAnsi="TH SarabunPSK" w:cs="TH SarabunPSK"/>
          <w:sz w:val="28"/>
          <w:cs/>
        </w:rPr>
        <w:t>..........................................................</w:t>
      </w:r>
      <w:r w:rsidRPr="00212B05">
        <w:rPr>
          <w:rFonts w:ascii="TH SarabunPSK" w:hAnsi="TH SarabunPSK" w:cs="TH SarabunPSK"/>
          <w:b/>
          <w:bCs/>
          <w:sz w:val="28"/>
          <w:cs/>
        </w:rPr>
        <w:t xml:space="preserve">หมายเลขโทรศัพท์ที่ติดต่อได้   </w:t>
      </w:r>
      <w:r w:rsidRPr="00212B05">
        <w:rPr>
          <w:rFonts w:ascii="TH SarabunPSK" w:hAnsi="TH SarabunPSK" w:cs="TH SarabunPSK"/>
          <w:i/>
          <w:iCs/>
          <w:sz w:val="28"/>
          <w:cs/>
        </w:rPr>
        <w:t>…………………………</w:t>
      </w:r>
    </w:p>
    <w:p w14:paraId="0366B80E" w14:textId="77777777" w:rsidR="00307632" w:rsidRPr="00E43D9E" w:rsidRDefault="00307632" w:rsidP="00E43D9E">
      <w:pPr>
        <w:pStyle w:val="Subtitle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212B05">
        <w:rPr>
          <w:rFonts w:ascii="TH SarabunPSK" w:hAnsi="TH SarabunPSK" w:cs="TH SarabunPSK"/>
          <w:b/>
          <w:bCs/>
          <w:sz w:val="28"/>
          <w:szCs w:val="28"/>
          <w:cs/>
        </w:rPr>
        <w:t>3. แหล่งที่มาของงบประมาณ</w:t>
      </w:r>
      <w:r w:rsidRPr="00E43D9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43D9E">
        <w:rPr>
          <w:rFonts w:ascii="TH SarabunPSK" w:hAnsi="TH SarabunPSK" w:cs="TH SarabunPSK"/>
          <w:sz w:val="28"/>
          <w:szCs w:val="28"/>
          <w:lang w:val="en-US"/>
        </w:rPr>
        <w:tab/>
      </w:r>
    </w:p>
    <w:p w14:paraId="1253820E" w14:textId="404E58FA" w:rsidR="00866CC9" w:rsidRDefault="00F14106" w:rsidP="00F14106">
      <w:pPr>
        <w:pStyle w:val="Subtitle"/>
        <w:spacing w:after="0"/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F14106">
        <w:rPr>
          <w:rFonts w:ascii="TH SarabunPSK" w:hAnsi="TH SarabunPSK" w:cs="TH SarabunPSK"/>
          <w:sz w:val="28"/>
          <w:szCs w:val="28"/>
        </w:rPr>
        <w:t xml:space="preserve"> </w:t>
      </w:r>
      <w:r w:rsidRPr="00F14106">
        <w:rPr>
          <w:rFonts w:ascii="TH SarabunPSK" w:hAnsi="TH SarabunPSK" w:cs="TH SarabunPSK"/>
          <w:sz w:val="28"/>
          <w:szCs w:val="28"/>
          <w:cs/>
        </w:rPr>
        <w:t>เงินงบประมาณแผ่นดิน</w:t>
      </w:r>
      <w:r w:rsidR="00506DC1">
        <w:rPr>
          <w:rFonts w:ascii="TH SarabunPSK" w:hAnsi="TH SarabunPSK" w:cs="TH SarabunPSK" w:hint="cs"/>
          <w:sz w:val="28"/>
          <w:szCs w:val="28"/>
          <w:cs/>
        </w:rPr>
        <w:t xml:space="preserve"> (งปม.)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F14106">
        <w:rPr>
          <w:rFonts w:ascii="TH SarabunPSK" w:hAnsi="TH SarabunPSK" w:cs="TH SarabunPSK"/>
          <w:sz w:val="28"/>
          <w:szCs w:val="28"/>
          <w:cs/>
        </w:rPr>
        <w:t> เงินโครงการจัดการศึกษาภาคปกติ (บ.กศ.)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</w:p>
    <w:p w14:paraId="6912B376" w14:textId="28B11D6B" w:rsidR="00F14106" w:rsidRPr="00F14106" w:rsidRDefault="00F14106" w:rsidP="00F14106">
      <w:pPr>
        <w:pStyle w:val="Subtitle"/>
        <w:spacing w:after="0"/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F14106">
        <w:rPr>
          <w:rFonts w:ascii="TH SarabunPSK" w:hAnsi="TH SarabunPSK" w:cs="TH SarabunPSK"/>
          <w:sz w:val="28"/>
          <w:szCs w:val="28"/>
          <w:cs/>
        </w:rPr>
        <w:t xml:space="preserve"> เงินโครงการจัดการศึกษาภาคพิเศษ (กศ.พบ.)  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  <w:r w:rsidRPr="00F14106">
        <w:rPr>
          <w:rFonts w:ascii="TH SarabunPSK" w:hAnsi="TH SarabunPSK" w:cs="TH SarabunPSK"/>
          <w:sz w:val="28"/>
          <w:szCs w:val="28"/>
          <w:cs/>
        </w:rPr>
        <w:t> เงินกองทุนกิจกรรมนักศึกษาและกีฬา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</w:p>
    <w:p w14:paraId="0D7B957B" w14:textId="07A964C6" w:rsidR="00F14106" w:rsidRDefault="003D59DF" w:rsidP="00F14106">
      <w:pPr>
        <w:pStyle w:val="Subtitle"/>
        <w:spacing w:after="0"/>
        <w:ind w:firstLine="720"/>
        <w:jc w:val="left"/>
        <w:rPr>
          <w:rFonts w:ascii="TH SarabunPSK" w:hAnsi="TH SarabunPSK" w:cs="TH SarabunPSK"/>
          <w:b/>
          <w:bCs/>
          <w:sz w:val="28"/>
        </w:rPr>
      </w:pPr>
      <w:r w:rsidRPr="00F14106">
        <w:rPr>
          <w:rFonts w:ascii="TH SarabunPSK" w:hAnsi="TH SarabunPSK" w:cs="TH SarabunPSK"/>
          <w:sz w:val="28"/>
          <w:szCs w:val="28"/>
          <w:cs/>
        </w:rPr>
        <w:t> เงินโครงการจัดการศึกษาภาคพิเศษ (กศ.พบ.</w:t>
      </w:r>
      <w:r>
        <w:rPr>
          <w:rFonts w:ascii="TH SarabunPSK" w:hAnsi="TH SarabunPSK" w:cs="TH SarabunPSK" w:hint="cs"/>
          <w:sz w:val="28"/>
          <w:szCs w:val="28"/>
          <w:cs/>
        </w:rPr>
        <w:t>บัณฑิต</w:t>
      </w:r>
      <w:r w:rsidRPr="00F14106">
        <w:rPr>
          <w:rFonts w:ascii="TH SarabunPSK" w:hAnsi="TH SarabunPSK" w:cs="TH SarabunPSK"/>
          <w:sz w:val="28"/>
          <w:szCs w:val="28"/>
          <w:cs/>
        </w:rPr>
        <w:t xml:space="preserve">)  </w:t>
      </w:r>
      <w:r>
        <w:rPr>
          <w:rFonts w:ascii="TH SarabunPSK" w:hAnsi="TH SarabunPSK" w:cs="TH SarabunPSK"/>
          <w:sz w:val="28"/>
          <w:szCs w:val="28"/>
        </w:rPr>
        <w:tab/>
      </w:r>
      <w:r w:rsidR="00F14106" w:rsidRPr="00F14106">
        <w:rPr>
          <w:rFonts w:ascii="TH SarabunPSK" w:hAnsi="TH SarabunPSK" w:cs="TH SarabunPSK"/>
          <w:sz w:val="28"/>
          <w:szCs w:val="28"/>
        </w:rPr>
        <w:t xml:space="preserve"> </w:t>
      </w:r>
      <w:r w:rsidR="00F14106" w:rsidRPr="00F14106">
        <w:rPr>
          <w:rFonts w:ascii="TH SarabunPSK" w:hAnsi="TH SarabunPSK" w:cs="TH SarabunPSK"/>
          <w:sz w:val="28"/>
          <w:szCs w:val="28"/>
          <w:cs/>
        </w:rPr>
        <w:t>อื่นๆ (โปรดระบุ) .......................</w:t>
      </w:r>
    </w:p>
    <w:p w14:paraId="132DD1CB" w14:textId="77777777" w:rsidR="00EC23EE" w:rsidRDefault="00EC23EE" w:rsidP="00F14106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28"/>
        </w:rPr>
      </w:pPr>
    </w:p>
    <w:p w14:paraId="59223A77" w14:textId="77777777" w:rsidR="00307632" w:rsidRPr="00E43D9E" w:rsidRDefault="00307632" w:rsidP="00F14106">
      <w:pPr>
        <w:pStyle w:val="Subtitle"/>
        <w:spacing w:after="0"/>
        <w:jc w:val="left"/>
        <w:rPr>
          <w:rFonts w:ascii="TH SarabunPSK" w:hAnsi="TH SarabunPSK" w:cs="TH SarabunPSK"/>
          <w:sz w:val="28"/>
        </w:rPr>
      </w:pPr>
      <w:r w:rsidRPr="00E43D9E">
        <w:rPr>
          <w:rFonts w:ascii="TH SarabunPSK" w:hAnsi="TH SarabunPSK" w:cs="TH SarabunPSK"/>
          <w:b/>
          <w:bCs/>
          <w:sz w:val="28"/>
          <w:cs/>
        </w:rPr>
        <w:t>4. วงเงินงบประมาณ</w:t>
      </w:r>
      <w:r w:rsidRPr="00E43D9E">
        <w:rPr>
          <w:rFonts w:ascii="TH SarabunPSK" w:hAnsi="TH SarabunPSK" w:cs="TH SarabunPSK"/>
          <w:b/>
          <w:bCs/>
          <w:sz w:val="28"/>
          <w:cs/>
        </w:rPr>
        <w:tab/>
      </w:r>
      <w:r w:rsidRPr="00E43D9E">
        <w:rPr>
          <w:rFonts w:ascii="TH SarabunPSK" w:hAnsi="TH SarabunPSK" w:cs="TH SarabunPSK"/>
          <w:sz w:val="28"/>
          <w:cs/>
        </w:rPr>
        <w:t xml:space="preserve">..................................................  บาท </w:t>
      </w:r>
    </w:p>
    <w:p w14:paraId="51634EA9" w14:textId="02EDC329" w:rsidR="003911F8" w:rsidRDefault="005B1CEF" w:rsidP="003911F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</w:t>
      </w:r>
      <w:r w:rsidR="00307632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307632" w:rsidRPr="00593CBC">
        <w:rPr>
          <w:rFonts w:ascii="TH SarabunPSK" w:hAnsi="TH SarabunPSK" w:cs="TH SarabunPSK"/>
          <w:b/>
          <w:bCs/>
          <w:sz w:val="28"/>
          <w:cs/>
        </w:rPr>
        <w:t xml:space="preserve">ประเภทโครงการ </w:t>
      </w:r>
      <w:r w:rsidR="00307632" w:rsidRPr="00593CBC">
        <w:rPr>
          <w:rFonts w:ascii="TH SarabunPSK" w:hAnsi="TH SarabunPSK" w:cs="TH SarabunPSK"/>
          <w:sz w:val="28"/>
          <w:cs/>
        </w:rPr>
        <w:t xml:space="preserve">   </w:t>
      </w:r>
      <w:r w:rsidR="00307632" w:rsidRPr="003911F8">
        <w:rPr>
          <w:rFonts w:ascii="TH SarabunPSK" w:hAnsi="TH SarabunPSK" w:cs="TH SarabunPSK"/>
          <w:sz w:val="28"/>
        </w:rPr>
        <w:sym w:font="Wingdings" w:char="F072"/>
      </w:r>
      <w:r w:rsidR="00307632" w:rsidRPr="003911F8">
        <w:rPr>
          <w:rFonts w:ascii="TH SarabunPSK" w:hAnsi="TH SarabunPSK" w:cs="TH SarabunPSK"/>
          <w:sz w:val="28"/>
          <w:cs/>
        </w:rPr>
        <w:t xml:space="preserve"> ตามพันธกิจ       </w:t>
      </w:r>
      <w:r w:rsidR="00307632" w:rsidRPr="003911F8">
        <w:rPr>
          <w:rFonts w:ascii="TH SarabunPSK" w:hAnsi="TH SarabunPSK" w:cs="TH SarabunPSK"/>
          <w:sz w:val="28"/>
        </w:rPr>
        <w:sym w:font="Wingdings" w:char="F072"/>
      </w:r>
      <w:r w:rsidR="00307632" w:rsidRPr="003911F8">
        <w:rPr>
          <w:rFonts w:ascii="TH SarabunPSK" w:hAnsi="TH SarabunPSK" w:cs="TH SarabunPSK"/>
          <w:sz w:val="28"/>
          <w:cs/>
        </w:rPr>
        <w:t xml:space="preserve"> ขับเคลื่อนยุทธศาสตร์</w:t>
      </w:r>
      <w:r w:rsidR="003911F8" w:rsidRPr="003911F8">
        <w:rPr>
          <w:rFonts w:ascii="TH SarabunPSK" w:hAnsi="TH SarabunPSK" w:cs="TH SarabunPSK"/>
          <w:sz w:val="28"/>
        </w:rPr>
        <w:t xml:space="preserve"> </w:t>
      </w:r>
      <w:r w:rsidR="003911F8" w:rsidRPr="003911F8">
        <w:rPr>
          <w:rFonts w:ascii="TH SarabunPSK" w:hAnsi="TH SarabunPSK" w:cs="TH SarabunPSK"/>
          <w:sz w:val="28"/>
          <w:cs/>
        </w:rPr>
        <w:t xml:space="preserve"> </w:t>
      </w:r>
      <w:r w:rsidR="003911F8">
        <w:rPr>
          <w:rFonts w:ascii="TH SarabunPSK" w:hAnsi="TH SarabunPSK" w:cs="TH SarabunPSK"/>
          <w:sz w:val="28"/>
        </w:rPr>
        <w:tab/>
        <w:t xml:space="preserve">   </w:t>
      </w:r>
      <w:r w:rsidR="003911F8" w:rsidRPr="003911F8">
        <w:rPr>
          <w:rFonts w:ascii="TH SarabunPSK" w:hAnsi="TH SarabunPSK" w:cs="TH SarabunPSK"/>
          <w:sz w:val="28"/>
        </w:rPr>
        <w:sym w:font="Wingdings" w:char="F072"/>
      </w:r>
      <w:r w:rsidR="003911F8" w:rsidRPr="003911F8">
        <w:rPr>
          <w:rFonts w:ascii="TH SarabunPSK" w:hAnsi="TH SarabunPSK" w:cs="TH SarabunPSK"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sz w:val="28"/>
          <w:cs/>
        </w:rPr>
        <w:t>โครงการพัฒนา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>
        <w:rPr>
          <w:rFonts w:ascii="TH SarabunPSK" w:hAnsi="TH SarabunPSK" w:cs="TH SarabunPSK"/>
          <w:sz w:val="28"/>
        </w:rPr>
        <w:t xml:space="preserve">     </w:t>
      </w:r>
      <w:r w:rsidR="003911F8" w:rsidRPr="003911F8">
        <w:rPr>
          <w:rFonts w:ascii="TH SarabunPSK" w:hAnsi="TH SarabunPSK" w:cs="TH SarabunPSK"/>
          <w:sz w:val="28"/>
        </w:rPr>
        <w:sym w:font="Wingdings" w:char="F071"/>
      </w:r>
      <w:r w:rsidR="003911F8" w:rsidRPr="003911F8">
        <w:rPr>
          <w:rFonts w:ascii="TH SarabunPSK" w:hAnsi="TH SarabunPSK" w:cs="TH SarabunPSK"/>
          <w:sz w:val="28"/>
          <w:cs/>
        </w:rPr>
        <w:t xml:space="preserve"> </w:t>
      </w:r>
      <w:r w:rsidR="003911F8">
        <w:rPr>
          <w:rFonts w:ascii="TH SarabunPSK" w:hAnsi="TH SarabunPSK" w:cs="TH SarabunPSK"/>
          <w:sz w:val="28"/>
          <w:cs/>
        </w:rPr>
        <w:t>โครงการวิจัย</w:t>
      </w:r>
      <w:r w:rsidR="003911F8">
        <w:rPr>
          <w:rFonts w:ascii="TH SarabunPSK" w:hAnsi="TH SarabunPSK" w:cs="TH SarabunPSK" w:hint="cs"/>
          <w:sz w:val="28"/>
          <w:cs/>
        </w:rPr>
        <w:t xml:space="preserve">    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sz w:val="28"/>
        </w:rPr>
        <w:sym w:font="Wingdings" w:char="F071"/>
      </w:r>
      <w:r w:rsidR="003911F8" w:rsidRPr="003911F8">
        <w:rPr>
          <w:rFonts w:ascii="TH SarabunPSK" w:hAnsi="TH SarabunPSK" w:cs="TH SarabunPSK"/>
          <w:sz w:val="28"/>
          <w:cs/>
        </w:rPr>
        <w:t xml:space="preserve"> โครงการอบรม/บริการวิชาการ </w:t>
      </w:r>
      <w:r w:rsidR="003911F8">
        <w:rPr>
          <w:rFonts w:ascii="TH SarabunPSK" w:hAnsi="TH SarabunPSK" w:cs="TH SarabunPSK" w:hint="cs"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sz w:val="28"/>
        </w:rPr>
        <w:sym w:font="Wingdings" w:char="F071"/>
      </w:r>
      <w:r w:rsidR="003911F8" w:rsidRPr="003911F8">
        <w:rPr>
          <w:rFonts w:ascii="TH SarabunPSK" w:hAnsi="TH SarabunPSK" w:cs="TH SarabunPSK"/>
          <w:sz w:val="28"/>
          <w:cs/>
        </w:rPr>
        <w:t xml:space="preserve"> กิจกรรมสัมพันธ์</w:t>
      </w:r>
    </w:p>
    <w:p w14:paraId="69CD7ED0" w14:textId="0E750F07" w:rsidR="00307632" w:rsidRDefault="005B1CEF" w:rsidP="00307632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6</w:t>
      </w:r>
      <w:r w:rsidR="00307632" w:rsidRPr="009A7C77">
        <w:rPr>
          <w:rFonts w:ascii="TH SarabunPSK" w:hAnsi="TH SarabunPSK" w:cs="TH SarabunPSK"/>
          <w:b/>
          <w:bCs/>
          <w:sz w:val="28"/>
          <w:szCs w:val="28"/>
          <w:cs/>
        </w:rPr>
        <w:t>. ความสอดคล้องกับยุทธศาสตร์ระดับชาติ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23EE" w14:paraId="1F5D91F7" w14:textId="77777777" w:rsidTr="00EC23EE">
        <w:trPr>
          <w:trHeight w:val="283"/>
        </w:trPr>
        <w:tc>
          <w:tcPr>
            <w:tcW w:w="9634" w:type="dxa"/>
          </w:tcPr>
          <w:p w14:paraId="35AF4101" w14:textId="48D09F4B" w:rsidR="00EC23EE" w:rsidRPr="005D616B" w:rsidRDefault="00EC23EE" w:rsidP="00EC23EE">
            <w:pPr>
              <w:spacing w:after="0" w:line="240" w:lineRule="auto"/>
              <w:jc w:val="center"/>
              <w:rPr>
                <w:sz w:val="28"/>
                <w:lang w:val="x-none" w:eastAsia="x-none"/>
              </w:rPr>
            </w:pPr>
            <w:r w:rsidRPr="005D616B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แผนระดับหนึ่ง</w:t>
            </w:r>
          </w:p>
        </w:tc>
      </w:tr>
      <w:tr w:rsidR="00EC23EE" w14:paraId="43EE531A" w14:textId="77777777" w:rsidTr="00EC23EE">
        <w:tc>
          <w:tcPr>
            <w:tcW w:w="9634" w:type="dxa"/>
          </w:tcPr>
          <w:p w14:paraId="63B578F6" w14:textId="56223093" w:rsidR="00EC23EE" w:rsidRPr="005D616B" w:rsidRDefault="00EC23EE" w:rsidP="00EC23EE">
            <w:pPr>
              <w:spacing w:after="0" w:line="240" w:lineRule="auto"/>
              <w:rPr>
                <w:sz w:val="28"/>
                <w:lang w:val="x-none" w:eastAsia="x-none"/>
              </w:rPr>
            </w:pPr>
            <w:r w:rsidRPr="005D616B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ยุทธศาสตร์ชาติ</w:t>
            </w:r>
          </w:p>
        </w:tc>
      </w:tr>
      <w:tr w:rsidR="00EC23EE" w14:paraId="68C85B65" w14:textId="77777777" w:rsidTr="00EC23EE">
        <w:tc>
          <w:tcPr>
            <w:tcW w:w="9634" w:type="dxa"/>
          </w:tcPr>
          <w:p w14:paraId="36079491" w14:textId="77777777" w:rsidR="00EC23EE" w:rsidRPr="00503A6C" w:rsidRDefault="00EC23EE" w:rsidP="00EC23EE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3. ด้านการพัฒนาและเสริมสร้างศักยภาพมนุษย์</w:t>
            </w:r>
          </w:p>
          <w:p w14:paraId="5224CC8F" w14:textId="1D59C932" w:rsidR="00EC23EE" w:rsidRPr="0020117F" w:rsidRDefault="00EC23EE" w:rsidP="0020117F">
            <w:pPr>
              <w:pStyle w:val="Subtitle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4. ด้านการสร้างโอกาสและความ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เสมอภาค</w:t>
            </w:r>
            <w:r w:rsidR="00E25840">
              <w:rPr>
                <w:rFonts w:ascii="TH SarabunPSK" w:hAnsi="TH SarabunPSK" w:cs="TH SarabunPSK" w:hint="cs"/>
                <w:szCs w:val="24"/>
                <w:cs/>
              </w:rPr>
              <w:t>ทางสังคม</w:t>
            </w:r>
          </w:p>
        </w:tc>
      </w:tr>
    </w:tbl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425"/>
        <w:gridCol w:w="1985"/>
        <w:gridCol w:w="992"/>
        <w:gridCol w:w="2551"/>
      </w:tblGrid>
      <w:tr w:rsidR="00EC23EE" w:rsidRPr="00503A6C" w14:paraId="2D952FCF" w14:textId="77777777" w:rsidTr="001F65F7">
        <w:tc>
          <w:tcPr>
            <w:tcW w:w="9634" w:type="dxa"/>
            <w:gridSpan w:val="5"/>
          </w:tcPr>
          <w:p w14:paraId="4D9D7B6F" w14:textId="77777777" w:rsidR="00EC23EE" w:rsidRPr="002C02A6" w:rsidRDefault="00EC23EE" w:rsidP="00EC23EE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02A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แผนระดับสอง</w:t>
            </w:r>
          </w:p>
        </w:tc>
      </w:tr>
      <w:tr w:rsidR="00526CE4" w:rsidRPr="00503A6C" w14:paraId="60AE9B03" w14:textId="77777777" w:rsidTr="00505EF2">
        <w:tc>
          <w:tcPr>
            <w:tcW w:w="4106" w:type="dxa"/>
            <w:gridSpan w:val="2"/>
            <w:vAlign w:val="center"/>
          </w:tcPr>
          <w:p w14:paraId="4F57F3E9" w14:textId="3D6CD918" w:rsidR="00526CE4" w:rsidRPr="00E61C3E" w:rsidRDefault="00E61C3E" w:rsidP="00526CE4">
            <w:pPr>
              <w:pStyle w:val="Subtitl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US"/>
              </w:rPr>
              <w:t>แผนแม่บทภายใต้ยุทธศาสตร์ชาติ</w:t>
            </w:r>
          </w:p>
        </w:tc>
        <w:tc>
          <w:tcPr>
            <w:tcW w:w="1985" w:type="dxa"/>
            <w:vAlign w:val="center"/>
          </w:tcPr>
          <w:p w14:paraId="7C351811" w14:textId="77777777" w:rsidR="00526CE4" w:rsidRPr="00853E60" w:rsidRDefault="00526CE4" w:rsidP="00526CE4">
            <w:pPr>
              <w:pStyle w:val="Subtitl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แผนปฏิรูปประเทศ</w:t>
            </w:r>
          </w:p>
        </w:tc>
        <w:tc>
          <w:tcPr>
            <w:tcW w:w="3543" w:type="dxa"/>
            <w:gridSpan w:val="2"/>
            <w:vAlign w:val="center"/>
          </w:tcPr>
          <w:p w14:paraId="2CA02D92" w14:textId="77777777" w:rsidR="00505EF2" w:rsidRDefault="00526CE4" w:rsidP="006C5B26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แผนพัฒนาเศร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ษฐกิจและสังคมแห่งชาติ </w:t>
            </w:r>
          </w:p>
          <w:p w14:paraId="1BE94FFF" w14:textId="18010F9C" w:rsidR="00526CE4" w:rsidRPr="00853E60" w:rsidRDefault="00526CE4" w:rsidP="006C5B26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ฉบับที่ 13</w:t>
            </w:r>
          </w:p>
        </w:tc>
      </w:tr>
      <w:tr w:rsidR="00526CE4" w:rsidRPr="00503A6C" w14:paraId="149D93F2" w14:textId="77777777" w:rsidTr="00505EF2">
        <w:trPr>
          <w:trHeight w:val="274"/>
        </w:trPr>
        <w:tc>
          <w:tcPr>
            <w:tcW w:w="4106" w:type="dxa"/>
            <w:gridSpan w:val="2"/>
          </w:tcPr>
          <w:p w14:paraId="74564E0E" w14:textId="4B4447F0" w:rsidR="002939D4" w:rsidRDefault="002939D4" w:rsidP="00505EF2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11.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ศักยภาพคนตลอดช่วงชีวิต</w:t>
            </w:r>
          </w:p>
          <w:p w14:paraId="2DFD6E9E" w14:textId="7C9F8E8F" w:rsidR="002939D4" w:rsidRDefault="002939D4" w:rsidP="00505EF2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="00445072">
              <w:rPr>
                <w:rFonts w:ascii="TH SarabunPSK" w:hAnsi="TH SarabunPSK" w:cs="TH SarabunPSK" w:hint="cs"/>
                <w:szCs w:val="24"/>
                <w:cs/>
              </w:rPr>
              <w:t>การพัฒนาการเรียนรู้</w:t>
            </w:r>
          </w:p>
          <w:p w14:paraId="3B7B0E55" w14:textId="186E029E" w:rsidR="00505EF2" w:rsidRPr="00505EF2" w:rsidRDefault="00505EF2" w:rsidP="00505EF2">
            <w:pPr>
              <w:spacing w:after="0" w:line="240" w:lineRule="auto"/>
              <w:rPr>
                <w:lang w:val="x-none" w:eastAsia="x-none"/>
              </w:rPr>
            </w:pPr>
            <w:r>
              <w:rPr>
                <w:rFonts w:hint="cs"/>
                <w:cs/>
                <w:lang w:val="x-none" w:eastAsia="x-none"/>
              </w:rPr>
              <w:t xml:space="preserve">   </w:t>
            </w: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การดำเนินภารกิจยุทธศาสตร์เพื่อสนับสนุนด้านการพัฒนาและเสริมสร้างศักยภาพทรัพยากรมนุษย์</w:t>
            </w:r>
          </w:p>
          <w:p w14:paraId="27E5B09A" w14:textId="0EFB6508" w:rsidR="002939D4" w:rsidRPr="00503A6C" w:rsidRDefault="002939D4" w:rsidP="00505EF2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2C13B7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="002C13B7">
              <w:rPr>
                <w:rFonts w:ascii="TH SarabunPSK" w:hAnsi="TH SarabunPSK" w:cs="TH SarabunPSK" w:hint="cs"/>
                <w:szCs w:val="24"/>
                <w:cs/>
              </w:rPr>
              <w:t>พลังทางสังคม</w:t>
            </w:r>
          </w:p>
          <w:p w14:paraId="31B4C56F" w14:textId="42C2D11B" w:rsidR="002939D4" w:rsidRPr="00503A6C" w:rsidRDefault="002939D4" w:rsidP="00505EF2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2C13B7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="002C13B7">
              <w:rPr>
                <w:rFonts w:ascii="TH SarabunPSK" w:hAnsi="TH SarabunPSK" w:cs="TH SarabunPSK" w:hint="cs"/>
                <w:szCs w:val="24"/>
                <w:cs/>
              </w:rPr>
              <w:t>เศรษ</w:t>
            </w:r>
            <w:r w:rsidR="001E7A9E">
              <w:rPr>
                <w:rFonts w:ascii="TH SarabunPSK" w:hAnsi="TH SarabunPSK" w:cs="TH SarabunPSK" w:hint="cs"/>
                <w:szCs w:val="24"/>
                <w:cs/>
              </w:rPr>
              <w:t>ฐ</w:t>
            </w:r>
            <w:r w:rsidR="002C13B7">
              <w:rPr>
                <w:rFonts w:ascii="TH SarabunPSK" w:hAnsi="TH SarabunPSK" w:cs="TH SarabunPSK" w:hint="cs"/>
                <w:szCs w:val="24"/>
                <w:cs/>
              </w:rPr>
              <w:t>กิจฐานราก</w:t>
            </w:r>
          </w:p>
          <w:p w14:paraId="7F0703B8" w14:textId="52D378DE" w:rsidR="002939D4" w:rsidRPr="00503A6C" w:rsidRDefault="002939D4" w:rsidP="002939D4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2C13B7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="002C13B7">
              <w:rPr>
                <w:rFonts w:ascii="TH SarabunPSK" w:hAnsi="TH SarabunPSK" w:cs="TH SarabunPSK" w:hint="cs"/>
                <w:szCs w:val="24"/>
                <w:cs/>
              </w:rPr>
              <w:t>ความเสมอภาคและหลักประกันทางสังคม</w:t>
            </w:r>
          </w:p>
          <w:p w14:paraId="0A0E7387" w14:textId="77777777" w:rsidR="00526CE4" w:rsidRDefault="002939D4" w:rsidP="002939D4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>(ระบุเพียง 1</w:t>
            </w:r>
            <w:r w:rsidRPr="00B87A6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ข้อ </w:t>
            </w:r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>เท่านั้น)</w:t>
            </w:r>
          </w:p>
          <w:p w14:paraId="28882567" w14:textId="6E895CDE" w:rsidR="0085263C" w:rsidRPr="0085263C" w:rsidRDefault="0085263C" w:rsidP="0085263C">
            <w:pPr>
              <w:rPr>
                <w:lang w:val="x-none" w:eastAsia="x-none"/>
              </w:rPr>
            </w:pPr>
          </w:p>
        </w:tc>
        <w:tc>
          <w:tcPr>
            <w:tcW w:w="1985" w:type="dxa"/>
          </w:tcPr>
          <w:p w14:paraId="67F50F3A" w14:textId="77777777" w:rsidR="00526CE4" w:rsidRPr="00503A6C" w:rsidRDefault="00526CE4" w:rsidP="00526CE4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. ด้าน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การศึกษา</w:t>
            </w:r>
          </w:p>
          <w:p w14:paraId="3F562446" w14:textId="4A187B79" w:rsidR="00526CE4" w:rsidRPr="00F14106" w:rsidRDefault="00526CE4" w:rsidP="00526CE4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43" w:type="dxa"/>
            <w:gridSpan w:val="2"/>
          </w:tcPr>
          <w:p w14:paraId="1D2BF844" w14:textId="3676D6FC" w:rsidR="00934A53" w:rsidRDefault="00934A53" w:rsidP="00934A53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  <w:p w14:paraId="344D4D5C" w14:textId="2845B7FC" w:rsidR="00934A53" w:rsidRPr="00934A53" w:rsidRDefault="00934A53" w:rsidP="00934A53">
            <w:pPr>
              <w:rPr>
                <w:lang w:eastAsia="x-none"/>
              </w:rPr>
            </w:pPr>
          </w:p>
        </w:tc>
      </w:tr>
      <w:tr w:rsidR="00AC5342" w:rsidRPr="00503A6C" w14:paraId="6DFA97D8" w14:textId="77777777" w:rsidTr="00FB15D4">
        <w:trPr>
          <w:trHeight w:val="79"/>
        </w:trPr>
        <w:tc>
          <w:tcPr>
            <w:tcW w:w="9634" w:type="dxa"/>
            <w:gridSpan w:val="5"/>
          </w:tcPr>
          <w:p w14:paraId="48CFFBC5" w14:textId="1119EA98" w:rsidR="00AC5342" w:rsidRPr="002C02A6" w:rsidRDefault="00AC5342" w:rsidP="007160ED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02A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แผนระดับสาม</w:t>
            </w:r>
          </w:p>
        </w:tc>
      </w:tr>
      <w:tr w:rsidR="00D308C0" w:rsidRPr="00503A6C" w14:paraId="391FB4F6" w14:textId="77777777" w:rsidTr="001D6B98">
        <w:trPr>
          <w:trHeight w:val="79"/>
        </w:trPr>
        <w:tc>
          <w:tcPr>
            <w:tcW w:w="3681" w:type="dxa"/>
          </w:tcPr>
          <w:p w14:paraId="0C62B01C" w14:textId="7C3221DE" w:rsidR="00D308C0" w:rsidRPr="007160ED" w:rsidRDefault="00D308C0" w:rsidP="00D308C0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60E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3402" w:type="dxa"/>
            <w:gridSpan w:val="3"/>
          </w:tcPr>
          <w:p w14:paraId="410AD93F" w14:textId="2A4A302B" w:rsidR="00D308C0" w:rsidRPr="007160ED" w:rsidRDefault="00D308C0" w:rsidP="00D308C0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60E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ผลผลิต / โครงการ</w:t>
            </w:r>
          </w:p>
        </w:tc>
        <w:tc>
          <w:tcPr>
            <w:tcW w:w="2551" w:type="dxa"/>
            <w:vAlign w:val="center"/>
          </w:tcPr>
          <w:p w14:paraId="583D0CC5" w14:textId="7B26B876" w:rsidR="00D308C0" w:rsidRPr="007160ED" w:rsidRDefault="00D308C0" w:rsidP="00D308C0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60E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ยุทธศาสตร์มหาวิทยาลัย</w:t>
            </w:r>
          </w:p>
        </w:tc>
      </w:tr>
      <w:tr w:rsidR="00F50AF0" w:rsidRPr="00503A6C" w14:paraId="09FC43B6" w14:textId="77777777" w:rsidTr="001D6B98">
        <w:trPr>
          <w:trHeight w:val="657"/>
        </w:trPr>
        <w:tc>
          <w:tcPr>
            <w:tcW w:w="3681" w:type="dxa"/>
          </w:tcPr>
          <w:p w14:paraId="3B67410E" w14:textId="62221839" w:rsidR="00F50AF0" w:rsidRPr="00950E28" w:rsidRDefault="00F50AF0" w:rsidP="002056F5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950E28">
              <w:rPr>
                <w:rFonts w:ascii="TH SarabunPSK" w:hAnsi="TH SarabunPSK" w:cs="TH SarabunPSK"/>
                <w:szCs w:val="24"/>
                <w:cs/>
              </w:rPr>
              <w:t xml:space="preserve">แผนงานบุคลากรภาครัฐ  </w:t>
            </w:r>
          </w:p>
          <w:p w14:paraId="0337921B" w14:textId="77777777" w:rsidR="00F50AF0" w:rsidRPr="00950E28" w:rsidRDefault="00F50AF0" w:rsidP="002056F5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950E28">
              <w:rPr>
                <w:rFonts w:ascii="TH SarabunPSK" w:hAnsi="TH SarabunPSK" w:cs="TH SarabunPSK"/>
                <w:szCs w:val="24"/>
                <w:cs/>
              </w:rPr>
              <w:t xml:space="preserve">     (เฉพาะส่วนกลางมหาวิทยาลัย)</w:t>
            </w:r>
            <w:r w:rsidRPr="00950E28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14:paraId="59B1FAFF" w14:textId="05ECBC07" w:rsidR="00F50AF0" w:rsidRPr="00950E28" w:rsidRDefault="00F50AF0" w:rsidP="002056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lang w:val="x-none" w:eastAsia="x-none"/>
              </w:rPr>
            </w:pPr>
            <w:r w:rsidRPr="00950E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950E28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950E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แผนงานบุคลากรภาครัฐ </w:t>
            </w:r>
          </w:p>
        </w:tc>
        <w:tc>
          <w:tcPr>
            <w:tcW w:w="3402" w:type="dxa"/>
            <w:gridSpan w:val="3"/>
          </w:tcPr>
          <w:p w14:paraId="66E08F15" w14:textId="77777777" w:rsidR="00F50AF0" w:rsidRPr="00950E28" w:rsidRDefault="00F50AF0" w:rsidP="002056F5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  <w:p w14:paraId="4FDE04F9" w14:textId="77777777" w:rsidR="00F50AF0" w:rsidRPr="00950E28" w:rsidRDefault="00F50AF0" w:rsidP="002056F5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  <w:p w14:paraId="38962C60" w14:textId="532C3E14" w:rsidR="00F50AF0" w:rsidRPr="00950E28" w:rsidRDefault="00F50AF0" w:rsidP="002056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lang w:val="x-none" w:eastAsia="x-none"/>
              </w:rPr>
            </w:pPr>
            <w:r w:rsidRPr="00950E28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950E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1.1 รายการ</w:t>
            </w:r>
            <w:r w:rsidR="001E7A9E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</w:t>
            </w:r>
            <w:r w:rsidRPr="00950E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บุคลากรภาครัฐ  </w:t>
            </w:r>
          </w:p>
        </w:tc>
        <w:tc>
          <w:tcPr>
            <w:tcW w:w="2551" w:type="dxa"/>
            <w:vMerge w:val="restart"/>
          </w:tcPr>
          <w:p w14:paraId="7FFB3DDC" w14:textId="5DC3ED6A" w:rsidR="00F50AF0" w:rsidRPr="00950E28" w:rsidRDefault="00F50AF0" w:rsidP="00122187">
            <w:pPr>
              <w:pStyle w:val="Subtitle"/>
              <w:spacing w:after="0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0E28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8C2B08">
              <w:rPr>
                <w:rFonts w:ascii="TH SarabunPSK" w:hAnsi="TH SarabunPSK" w:cs="TH SarabunPSK"/>
                <w:szCs w:val="24"/>
                <w:cs/>
              </w:rPr>
              <w:t xml:space="preserve"> 1. </w:t>
            </w:r>
            <w:r w:rsidRPr="00950E28">
              <w:rPr>
                <w:rFonts w:ascii="TH SarabunPSK" w:hAnsi="TH SarabunPSK" w:cs="TH SarabunPSK"/>
                <w:szCs w:val="24"/>
                <w:cs/>
              </w:rPr>
              <w:t>พัฒนาท้องถิ่น</w:t>
            </w:r>
          </w:p>
          <w:p w14:paraId="491737FD" w14:textId="621BAE67" w:rsidR="00F50AF0" w:rsidRPr="00950E28" w:rsidRDefault="00F50AF0" w:rsidP="00122187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950E28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8C2B08">
              <w:rPr>
                <w:rFonts w:ascii="TH SarabunPSK" w:hAnsi="TH SarabunPSK" w:cs="TH SarabunPSK"/>
                <w:szCs w:val="24"/>
                <w:cs/>
              </w:rPr>
              <w:t xml:space="preserve"> 2. </w:t>
            </w:r>
            <w:r w:rsidRPr="00950E28">
              <w:rPr>
                <w:rFonts w:ascii="TH SarabunPSK" w:hAnsi="TH SarabunPSK" w:cs="TH SarabunPSK"/>
                <w:szCs w:val="24"/>
                <w:cs/>
              </w:rPr>
              <w:t>ผลิต</w:t>
            </w:r>
            <w:r w:rsidR="008C2B08">
              <w:rPr>
                <w:rFonts w:ascii="TH SarabunPSK" w:hAnsi="TH SarabunPSK" w:cs="TH SarabunPSK" w:hint="cs"/>
                <w:szCs w:val="24"/>
                <w:cs/>
              </w:rPr>
              <w:t>บัณฑิต</w:t>
            </w:r>
            <w:r w:rsidRPr="00950E28">
              <w:rPr>
                <w:rFonts w:ascii="TH SarabunPSK" w:hAnsi="TH SarabunPSK" w:cs="TH SarabunPSK"/>
                <w:szCs w:val="24"/>
                <w:cs/>
              </w:rPr>
              <w:t>และพัฒนาครู</w:t>
            </w:r>
          </w:p>
          <w:p w14:paraId="172AA8DD" w14:textId="4E6FBB37" w:rsidR="00F50AF0" w:rsidRPr="00950E28" w:rsidRDefault="00F50AF0" w:rsidP="00122187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50E28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8C2B08">
              <w:rPr>
                <w:rFonts w:ascii="TH SarabunPSK" w:hAnsi="TH SarabunPSK" w:cs="TH SarabunPSK"/>
                <w:szCs w:val="24"/>
                <w:cs/>
              </w:rPr>
              <w:t xml:space="preserve"> 3. </w:t>
            </w:r>
            <w:r w:rsidRPr="00950E28">
              <w:rPr>
                <w:rFonts w:ascii="TH SarabunPSK" w:hAnsi="TH SarabunPSK" w:cs="TH SarabunPSK"/>
                <w:szCs w:val="24"/>
                <w:cs/>
              </w:rPr>
              <w:t>ยกคุณภาพการศึกษา</w:t>
            </w:r>
          </w:p>
          <w:p w14:paraId="3AEF50D1" w14:textId="5E5ECFC9" w:rsidR="00F50AF0" w:rsidRPr="00950E28" w:rsidRDefault="00F50AF0" w:rsidP="00931DAD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950E28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8C2B08">
              <w:rPr>
                <w:rFonts w:ascii="TH SarabunPSK" w:hAnsi="TH SarabunPSK" w:cs="TH SarabunPSK"/>
                <w:szCs w:val="24"/>
                <w:cs/>
              </w:rPr>
              <w:t xml:space="preserve"> 4. </w:t>
            </w:r>
            <w:bookmarkStart w:id="0" w:name="_GoBack"/>
            <w:bookmarkEnd w:id="0"/>
            <w:r w:rsidRPr="00950E28">
              <w:rPr>
                <w:rFonts w:ascii="TH SarabunPSK" w:hAnsi="TH SarabunPSK" w:cs="TH SarabunPSK"/>
                <w:szCs w:val="24"/>
                <w:cs/>
              </w:rPr>
              <w:t>พัฒนาระบบบริหารจัดการ</w:t>
            </w:r>
          </w:p>
        </w:tc>
      </w:tr>
      <w:tr w:rsidR="00F50AF0" w:rsidRPr="00503A6C" w14:paraId="207DF912" w14:textId="77777777" w:rsidTr="00F50AF0">
        <w:trPr>
          <w:trHeight w:val="1134"/>
        </w:trPr>
        <w:tc>
          <w:tcPr>
            <w:tcW w:w="3681" w:type="dxa"/>
          </w:tcPr>
          <w:p w14:paraId="65F5FE15" w14:textId="442CBFA1" w:rsidR="00F50AF0" w:rsidRPr="00950E28" w:rsidRDefault="00F50AF0" w:rsidP="00F50AF0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50E28">
              <w:rPr>
                <w:rFonts w:ascii="TH SarabunPSK" w:hAnsi="TH SarabunPSK" w:cs="TH SarabunPSK"/>
                <w:szCs w:val="24"/>
                <w:cs/>
              </w:rPr>
              <w:t>แผนงานภารกิจพื้นฐาน</w:t>
            </w:r>
          </w:p>
          <w:p w14:paraId="0F2F9919" w14:textId="05B1002E" w:rsidR="00F50AF0" w:rsidRPr="00950E28" w:rsidRDefault="00F50AF0" w:rsidP="00F50AF0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950E28">
              <w:rPr>
                <w:rFonts w:ascii="TH SarabunPSK" w:hAnsi="TH SarabunPSK" w:cs="TH SarabunPSK"/>
                <w:spacing w:val="-16"/>
                <w:szCs w:val="24"/>
              </w:rPr>
              <w:t xml:space="preserve">      </w:t>
            </w:r>
            <w:r w:rsidRPr="00950E28">
              <w:rPr>
                <w:rFonts w:ascii="TH SarabunPSK" w:hAnsi="TH SarabunPSK" w:cs="TH SarabunPSK"/>
                <w:spacing w:val="-16"/>
                <w:szCs w:val="24"/>
              </w:rPr>
              <w:sym w:font="Wingdings" w:char="F072"/>
            </w:r>
            <w:r w:rsidRPr="00950E28">
              <w:rPr>
                <w:rFonts w:ascii="TH SarabunPSK" w:hAnsi="TH SarabunPSK" w:cs="TH SarabunPSK"/>
                <w:spacing w:val="-16"/>
                <w:szCs w:val="24"/>
                <w:cs/>
              </w:rPr>
              <w:t xml:space="preserve"> 2</w:t>
            </w:r>
            <w:r w:rsidRPr="00950E28">
              <w:rPr>
                <w:rFonts w:ascii="TH SarabunPSK" w:hAnsi="TH SarabunPSK" w:cs="TH SarabunPSK"/>
                <w:szCs w:val="24"/>
                <w:cs/>
              </w:rPr>
              <w:t xml:space="preserve">. แผนงานพื้นฐานด้านการพัฒนาและเสริมสร้างศักยภาพทรัพยากรมนุษย์  </w:t>
            </w:r>
          </w:p>
        </w:tc>
        <w:tc>
          <w:tcPr>
            <w:tcW w:w="3402" w:type="dxa"/>
            <w:gridSpan w:val="3"/>
          </w:tcPr>
          <w:p w14:paraId="0C92B017" w14:textId="77777777" w:rsidR="00F50AF0" w:rsidRPr="00950E28" w:rsidRDefault="00F50AF0" w:rsidP="00F50AF0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  <w:p w14:paraId="6C201C23" w14:textId="0ACF9D57" w:rsidR="00F50AF0" w:rsidRDefault="00F50AF0" w:rsidP="00F50AF0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950E28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2.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950E28">
              <w:rPr>
                <w:rFonts w:ascii="TH SarabunPSK" w:hAnsi="TH SarabunPSK" w:cs="TH SarabunPSK"/>
                <w:szCs w:val="24"/>
                <w:cs/>
              </w:rPr>
              <w:t xml:space="preserve"> ผลงานการให้บริการวิชาการ</w:t>
            </w:r>
          </w:p>
          <w:p w14:paraId="3010FF64" w14:textId="3DE68C72" w:rsidR="00F50AF0" w:rsidRPr="00F50AF0" w:rsidRDefault="00F50AF0" w:rsidP="00F50AF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F50AF0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F50AF0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 2.2 </w:t>
            </w:r>
            <w:r w:rsidRPr="00950E28">
              <w:rPr>
                <w:rFonts w:ascii="TH SarabunPSK" w:hAnsi="TH SarabunPSK" w:cs="TH SarabunPSK"/>
                <w:szCs w:val="24"/>
                <w:cs/>
              </w:rPr>
              <w:t>โครงการยุทธศาสตร์มหาวิทยาลัยราชภัฏเพื่อการพัฒนาท้องถิ่น</w:t>
            </w:r>
          </w:p>
        </w:tc>
        <w:tc>
          <w:tcPr>
            <w:tcW w:w="2551" w:type="dxa"/>
            <w:vMerge/>
          </w:tcPr>
          <w:p w14:paraId="172278B8" w14:textId="77777777" w:rsidR="00F50AF0" w:rsidRPr="00950E28" w:rsidRDefault="00F50AF0" w:rsidP="001D6B9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50AF0" w:rsidRPr="00503A6C" w14:paraId="19B68533" w14:textId="77777777" w:rsidTr="001D6B98">
        <w:trPr>
          <w:trHeight w:val="944"/>
        </w:trPr>
        <w:tc>
          <w:tcPr>
            <w:tcW w:w="3681" w:type="dxa"/>
          </w:tcPr>
          <w:p w14:paraId="1FC00EFD" w14:textId="0431038E" w:rsidR="00F50AF0" w:rsidRDefault="00F50AF0" w:rsidP="001D6B98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950E28">
              <w:rPr>
                <w:rFonts w:ascii="TH SarabunPSK" w:hAnsi="TH SarabunPSK" w:cs="TH SarabunPSK"/>
                <w:szCs w:val="24"/>
                <w:cs/>
              </w:rPr>
              <w:t>แผนงาน</w:t>
            </w:r>
            <w:r w:rsidRPr="00950E28">
              <w:rPr>
                <w:rFonts w:ascii="TH SarabunPSK" w:hAnsi="TH SarabunPSK" w:cs="TH SarabunPSK" w:hint="cs"/>
                <w:szCs w:val="24"/>
                <w:cs/>
              </w:rPr>
              <w:t>ยุทธศาสตร์พัฒนาศักยภาพคน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ตลอด</w:t>
            </w:r>
          </w:p>
          <w:p w14:paraId="2BCF8C9A" w14:textId="260BB809" w:rsidR="00F50AF0" w:rsidRPr="00950E28" w:rsidRDefault="00F50AF0" w:rsidP="001D6B98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ช่วงชีวิต</w:t>
            </w:r>
          </w:p>
          <w:p w14:paraId="5E1E2F06" w14:textId="65EBBD0A" w:rsidR="00F50AF0" w:rsidRPr="00950E28" w:rsidRDefault="00F50AF0" w:rsidP="001D6B98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950E28">
              <w:rPr>
                <w:rFonts w:ascii="TH SarabunPSK" w:hAnsi="TH SarabunPSK" w:cs="TH SarabunPSK"/>
                <w:spacing w:val="-16"/>
                <w:szCs w:val="24"/>
              </w:rPr>
              <w:t xml:space="preserve">      </w:t>
            </w:r>
            <w:r w:rsidRPr="00950E28">
              <w:rPr>
                <w:rFonts w:ascii="TH SarabunPSK" w:hAnsi="TH SarabunPSK" w:cs="TH SarabunPSK"/>
                <w:spacing w:val="-16"/>
                <w:szCs w:val="24"/>
              </w:rPr>
              <w:sym w:font="Wingdings" w:char="F072"/>
            </w:r>
            <w:r w:rsidRPr="00950E28">
              <w:rPr>
                <w:rFonts w:ascii="TH SarabunPSK" w:hAnsi="TH SarabunPSK" w:cs="TH SarabunPSK"/>
                <w:spacing w:val="-16"/>
                <w:szCs w:val="24"/>
                <w:cs/>
              </w:rPr>
              <w:t xml:space="preserve"> </w:t>
            </w:r>
            <w:r w:rsidRPr="00950E28">
              <w:rPr>
                <w:rFonts w:ascii="TH SarabunPSK" w:hAnsi="TH SarabunPSK" w:cs="TH SarabunPSK" w:hint="cs"/>
                <w:spacing w:val="-16"/>
                <w:szCs w:val="24"/>
                <w:cs/>
              </w:rPr>
              <w:t>3</w:t>
            </w:r>
            <w:r w:rsidRPr="00950E28">
              <w:rPr>
                <w:rFonts w:ascii="TH SarabunPSK" w:hAnsi="TH SarabunPSK" w:cs="TH SarabunPSK"/>
                <w:szCs w:val="24"/>
                <w:cs/>
              </w:rPr>
              <w:t>. แผนงาน</w:t>
            </w:r>
            <w:r w:rsidRPr="00950E28">
              <w:rPr>
                <w:rFonts w:ascii="TH SarabunPSK" w:hAnsi="TH SarabunPSK" w:cs="TH SarabunPSK" w:hint="cs"/>
                <w:szCs w:val="24"/>
                <w:cs/>
              </w:rPr>
              <w:t>ยุทธศาสตร์พัฒนาศักยภาพคน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ตลอดช่วงชีวิต</w:t>
            </w:r>
          </w:p>
        </w:tc>
        <w:tc>
          <w:tcPr>
            <w:tcW w:w="3402" w:type="dxa"/>
            <w:gridSpan w:val="3"/>
          </w:tcPr>
          <w:p w14:paraId="3DD38C66" w14:textId="77777777" w:rsidR="00F50AF0" w:rsidRPr="00950E28" w:rsidRDefault="00F50AF0" w:rsidP="001D6B98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  <w:p w14:paraId="4D4A7B7C" w14:textId="426A6137" w:rsidR="00F50AF0" w:rsidRPr="00950E28" w:rsidRDefault="00F50AF0" w:rsidP="001D6B98">
            <w:pPr>
              <w:spacing w:after="0" w:line="240" w:lineRule="auto"/>
              <w:rPr>
                <w:sz w:val="24"/>
                <w:szCs w:val="24"/>
                <w:lang w:val="x-none" w:eastAsia="x-none"/>
              </w:rPr>
            </w:pPr>
            <w:r w:rsidRPr="00950E28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950E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3.1 </w:t>
            </w:r>
            <w:r w:rsidRPr="00950E28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ผู้สำเร็จการศึกษาด้านสังคมศาสตร์</w:t>
            </w:r>
          </w:p>
          <w:p w14:paraId="13DDC09E" w14:textId="718196EB" w:rsidR="00F50AF0" w:rsidRPr="00950E28" w:rsidRDefault="00F50AF0" w:rsidP="001D6B98">
            <w:pPr>
              <w:spacing w:after="0" w:line="240" w:lineRule="auto"/>
              <w:rPr>
                <w:sz w:val="24"/>
                <w:szCs w:val="24"/>
                <w:lang w:val="x-none" w:eastAsia="x-none"/>
              </w:rPr>
            </w:pPr>
            <w:r w:rsidRPr="00950E28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950E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</w:t>
            </w:r>
            <w:r w:rsidRPr="00950E2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950E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50E28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ผู้สำเร็จการศึกษาด้าน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วิทยาศาสตร์และเทคโนโลยี</w:t>
            </w:r>
          </w:p>
          <w:p w14:paraId="46FEDF15" w14:textId="607E3555" w:rsidR="00F50AF0" w:rsidRPr="00950E28" w:rsidRDefault="00F50AF0" w:rsidP="0005440A">
            <w:pPr>
              <w:spacing w:after="0" w:line="240" w:lineRule="auto"/>
              <w:rPr>
                <w:sz w:val="24"/>
                <w:szCs w:val="24"/>
                <w:lang w:val="x-none" w:eastAsia="x-none"/>
              </w:rPr>
            </w:pPr>
            <w:r w:rsidRPr="00950E28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950E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950E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50E28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ผู้สำเร็จการศึกษาด้าน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วิทยาศาสตร์สุขภาพ</w:t>
            </w:r>
          </w:p>
        </w:tc>
        <w:tc>
          <w:tcPr>
            <w:tcW w:w="2551" w:type="dxa"/>
            <w:vMerge/>
          </w:tcPr>
          <w:p w14:paraId="3AC103AB" w14:textId="77777777" w:rsidR="00F50AF0" w:rsidRPr="00950E28" w:rsidRDefault="00F50AF0" w:rsidP="001D6B9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50AF0" w:rsidRPr="00503A6C" w14:paraId="6635D3B8" w14:textId="77777777" w:rsidTr="001D6B98">
        <w:tc>
          <w:tcPr>
            <w:tcW w:w="3681" w:type="dxa"/>
          </w:tcPr>
          <w:p w14:paraId="020DE3BE" w14:textId="355AEF0F" w:rsidR="00F50AF0" w:rsidRPr="00950E28" w:rsidRDefault="00F50AF0" w:rsidP="002056F5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50E28">
              <w:rPr>
                <w:rFonts w:ascii="TH SarabunPSK" w:hAnsi="TH SarabunPSK" w:cs="TH SarabunPSK"/>
                <w:szCs w:val="24"/>
                <w:cs/>
              </w:rPr>
              <w:t>แผนงานยุทธศาสตร์สร้างความเสมอภาคทางการศึกษา</w:t>
            </w:r>
          </w:p>
          <w:p w14:paraId="72E953FC" w14:textId="342B9A21" w:rsidR="00F50AF0" w:rsidRPr="00950E28" w:rsidRDefault="00F50AF0" w:rsidP="002056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lang w:val="x-none" w:eastAsia="x-none"/>
              </w:rPr>
            </w:pPr>
            <w:r w:rsidRPr="00950E2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50E28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950E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44EAF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950E28">
              <w:rPr>
                <w:rFonts w:ascii="TH SarabunPSK" w:hAnsi="TH SarabunPSK" w:cs="TH SarabunPSK"/>
                <w:sz w:val="24"/>
                <w:szCs w:val="24"/>
                <w:cs/>
              </w:rPr>
              <w:t>. แผนงานยุทธศาสตร์สร้างความเสมอภาคทางการศึกษา</w:t>
            </w:r>
          </w:p>
        </w:tc>
        <w:tc>
          <w:tcPr>
            <w:tcW w:w="3402" w:type="dxa"/>
            <w:gridSpan w:val="3"/>
          </w:tcPr>
          <w:p w14:paraId="757DC536" w14:textId="77777777" w:rsidR="00F50AF0" w:rsidRPr="00950E28" w:rsidRDefault="00F50AF0" w:rsidP="002056F5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  <w:p w14:paraId="7503ACCA" w14:textId="77777777" w:rsidR="00F50AF0" w:rsidRPr="00950E28" w:rsidRDefault="00F50AF0" w:rsidP="002056F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</w:p>
          <w:p w14:paraId="7C47DE4F" w14:textId="07C4AC00" w:rsidR="00F50AF0" w:rsidRPr="00950E28" w:rsidRDefault="00F50AF0" w:rsidP="002056F5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950E28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50E28">
              <w:rPr>
                <w:rFonts w:ascii="TH SarabunPSK" w:hAnsi="TH SarabunPSK" w:cs="TH SarabunPSK"/>
                <w:szCs w:val="24"/>
                <w:cs/>
              </w:rPr>
              <w:t xml:space="preserve"> .1 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</w:tc>
        <w:tc>
          <w:tcPr>
            <w:tcW w:w="2551" w:type="dxa"/>
            <w:vMerge/>
          </w:tcPr>
          <w:p w14:paraId="6C286EF6" w14:textId="77777777" w:rsidR="00F50AF0" w:rsidRPr="00950E28" w:rsidRDefault="00F50AF0" w:rsidP="00EF44A9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BD273BA" w14:textId="77777777" w:rsidR="00122187" w:rsidRDefault="00122187" w:rsidP="0083583A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192F031D" w14:textId="09438238" w:rsidR="002C383C" w:rsidRDefault="00BA30F5" w:rsidP="00205517">
      <w:pPr>
        <w:pStyle w:val="Subtitle"/>
        <w:spacing w:after="0"/>
        <w:ind w:left="-28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7</w:t>
      </w:r>
      <w:r w:rsidR="00307632" w:rsidRPr="0083583A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C52EC3">
        <w:rPr>
          <w:rFonts w:ascii="TH SarabunPSK" w:hAnsi="TH SarabunPSK" w:cs="TH SarabunPSK"/>
          <w:b/>
          <w:bCs/>
          <w:sz w:val="28"/>
          <w:szCs w:val="28"/>
          <w:cs/>
        </w:rPr>
        <w:t>ความสอดคล้องกับ</w:t>
      </w:r>
      <w:r w:rsidR="00052E94" w:rsidRPr="0083583A">
        <w:rPr>
          <w:rFonts w:ascii="TH SarabunPSK" w:hAnsi="TH SarabunPSK" w:cs="TH SarabunPSK"/>
          <w:b/>
          <w:bCs/>
          <w:sz w:val="28"/>
          <w:szCs w:val="28"/>
          <w:cs/>
        </w:rPr>
        <w:t>/ยุทธศาสตร์มหาวิทยาลัย</w:t>
      </w:r>
      <w:r w:rsidR="00307632" w:rsidRPr="0083583A">
        <w:rPr>
          <w:rFonts w:ascii="TH SarabunPSK" w:hAnsi="TH SarabunPSK" w:cs="TH SarabunPSK"/>
          <w:b/>
          <w:bCs/>
          <w:sz w:val="28"/>
          <w:szCs w:val="28"/>
          <w:cs/>
        </w:rPr>
        <w:t>/กลยุทธ์/ตัวชี้วัด</w:t>
      </w:r>
    </w:p>
    <w:p w14:paraId="3483C697" w14:textId="3048BF4C" w:rsidR="004F29CD" w:rsidRPr="004F29CD" w:rsidRDefault="00C52EC3" w:rsidP="004F29CD">
      <w:pPr>
        <w:pStyle w:val="NormalWeb"/>
        <w:spacing w:before="0" w:beforeAutospacing="0" w:after="0" w:afterAutospacing="0" w:line="256" w:lineRule="auto"/>
        <w:ind w:left="-142" w:right="-613" w:hanging="284"/>
        <w:rPr>
          <w:rFonts w:ascii="TH SarabunPSK" w:eastAsia="Calibri" w:hAnsi="TH SarabunPSK" w:cs="TH SarabunPSK"/>
          <w:b/>
          <w:bCs/>
          <w:color w:val="000000"/>
          <w:kern w:val="24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="004F29CD" w:rsidRPr="004F29CD">
        <w:rPr>
          <w:rFonts w:ascii="TH SarabunPSK" w:hAnsi="TH SarabunPSK" w:cs="TH SarabunPSK"/>
          <w:b/>
          <w:bCs/>
          <w:sz w:val="28"/>
          <w:szCs w:val="28"/>
          <w:cs/>
        </w:rPr>
        <w:t>ยุทธศาสตร์มหาวิทยาลัย</w:t>
      </w:r>
      <w:r w:rsidR="004F29CD" w:rsidRPr="004F29CD">
        <w:rPr>
          <w:rFonts w:ascii="TH SarabunPSK" w:eastAsia="Calibri" w:hAnsi="TH SarabunPSK" w:cs="TH SarabunPSK"/>
          <w:b/>
          <w:bCs/>
          <w:color w:val="000000"/>
          <w:kern w:val="24"/>
          <w:sz w:val="28"/>
          <w:szCs w:val="28"/>
          <w:cs/>
        </w:rPr>
        <w:t>ราชภัฏพระนคร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268"/>
        <w:gridCol w:w="6662"/>
      </w:tblGrid>
      <w:tr w:rsidR="0083583A" w:rsidRPr="00593CBC" w14:paraId="2FC6FA75" w14:textId="77777777" w:rsidTr="000407FC">
        <w:trPr>
          <w:tblHeader/>
        </w:trPr>
        <w:tc>
          <w:tcPr>
            <w:tcW w:w="1589" w:type="dxa"/>
            <w:vAlign w:val="center"/>
          </w:tcPr>
          <w:p w14:paraId="09BBFD70" w14:textId="77777777" w:rsidR="0083583A" w:rsidRPr="00436B89" w:rsidRDefault="0083583A" w:rsidP="00436B8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6B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268" w:type="dxa"/>
            <w:vAlign w:val="center"/>
          </w:tcPr>
          <w:p w14:paraId="2B712CF6" w14:textId="77777777" w:rsidR="00436B89" w:rsidRDefault="0083583A" w:rsidP="00436B8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6B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  <w:r w:rsidR="00436B89" w:rsidRPr="00436B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0BF679FF" w14:textId="2FD69AA2" w:rsidR="0083583A" w:rsidRPr="00436B89" w:rsidRDefault="00436B89" w:rsidP="00436B8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6B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(ระบุเพียง 1 ข้อ เท่านั้น)</w:t>
            </w:r>
          </w:p>
        </w:tc>
        <w:tc>
          <w:tcPr>
            <w:tcW w:w="6662" w:type="dxa"/>
            <w:vAlign w:val="center"/>
          </w:tcPr>
          <w:p w14:paraId="09B2E9FB" w14:textId="6AA880E7" w:rsidR="0083583A" w:rsidRPr="00436B89" w:rsidRDefault="0083583A" w:rsidP="00436B8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6B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  <w:r w:rsidR="004D643D" w:rsidRPr="00436B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(ระบุเพียง 1 ข้อ เท่านั้น)</w:t>
            </w:r>
          </w:p>
        </w:tc>
      </w:tr>
      <w:tr w:rsidR="00C562DF" w:rsidRPr="00593CBC" w14:paraId="497CC9BD" w14:textId="77777777" w:rsidTr="00D53850">
        <w:tc>
          <w:tcPr>
            <w:tcW w:w="1589" w:type="dxa"/>
            <w:vMerge w:val="restart"/>
          </w:tcPr>
          <w:p w14:paraId="6D9B648B" w14:textId="251ACBCE" w:rsidR="00C562DF" w:rsidRPr="00740759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6C4EDD">
              <w:rPr>
                <w:rFonts w:ascii="TH SarabunPSK" w:hAnsi="TH SarabunPSK" w:cs="TH SarabunPSK"/>
                <w:szCs w:val="24"/>
                <w:cs/>
              </w:rPr>
              <w:t xml:space="preserve"> 1. </w:t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>พัฒนาท้องถิ่น</w:t>
            </w:r>
          </w:p>
          <w:p w14:paraId="1CD9433F" w14:textId="77777777" w:rsidR="00C562DF" w:rsidRPr="00436B89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5FF8AA30" w14:textId="77777777" w:rsidR="00C562DF" w:rsidRPr="00BD5EDF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D5EDF">
              <w:rPr>
                <w:rFonts w:ascii="TH SarabunPSK" w:hAnsi="TH SarabunPSK" w:cs="TH SarabunPSK"/>
                <w:szCs w:val="24"/>
                <w:cs/>
              </w:rPr>
              <w:t>1. สืบสานพระราชปณิธาน</w:t>
            </w:r>
          </w:p>
          <w:p w14:paraId="55F57E35" w14:textId="77777777" w:rsidR="00C562DF" w:rsidRPr="00436B89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662" w:type="dxa"/>
          </w:tcPr>
          <w:p w14:paraId="52328F17" w14:textId="77777777" w:rsidR="00C562DF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1.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จำนวนผู้นำและประชาชนในท้องถิ่นได้รับการถ่ายทอดองค์ความรู้ด้านศาสตร์พระราชา ( </w:t>
            </w:r>
            <w:r w:rsidRPr="00614B17">
              <w:rPr>
                <w:rFonts w:ascii="TH SarabunPSK" w:hAnsi="TH SarabunPSK" w:cs="TH SarabunPSK"/>
                <w:szCs w:val="24"/>
              </w:rPr>
              <w:t xml:space="preserve">4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พื้นที่/พื้นที่ละ </w:t>
            </w:r>
            <w:r w:rsidRPr="00614B17">
              <w:rPr>
                <w:rFonts w:ascii="TH SarabunPSK" w:hAnsi="TH SarabunPSK" w:cs="TH SarabunPSK"/>
                <w:szCs w:val="24"/>
              </w:rPr>
              <w:t xml:space="preserve">100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คน)</w:t>
            </w:r>
          </w:p>
          <w:p w14:paraId="78A846AF" w14:textId="527D663E" w:rsidR="00C562DF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จำนวนชุมชน สังคม ที่ได้รับการพัฒนาด้านศาสตร์พระราชา (4 พื้นที่บริการ พื้นที่ละ </w:t>
            </w:r>
            <w:r w:rsidRPr="00614B17">
              <w:rPr>
                <w:rFonts w:ascii="TH SarabunPSK" w:hAnsi="TH SarabunPSK" w:cs="TH SarabunPSK"/>
                <w:szCs w:val="24"/>
              </w:rPr>
              <w:t xml:space="preserve">5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ชุมชน )</w:t>
            </w:r>
          </w:p>
          <w:p w14:paraId="6AACA5E7" w14:textId="2FD0797B" w:rsidR="00C562DF" w:rsidRPr="00614B17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614B17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3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. จำนวนศูนย์การเรียนรู้ของศาสตร์พระราชา (พื้นที่ละ </w:t>
            </w:r>
            <w:r w:rsidRPr="00614B17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ศูนย์การเรียนรู้ )</w:t>
            </w:r>
          </w:p>
          <w:p w14:paraId="45F7AB8B" w14:textId="55856B9A" w:rsidR="00C562DF" w:rsidRPr="00614B17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4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จำนวนนักศึกษาที่มีบูรณาการการเรียนการสอน การวิจัย กับการพัฒนาท้องถิ่นด้านศาสตร์พระราชาองค์ความรู้ด้านศาสตร์พระราชา (4 พื้นที่บริการ พื้นที่ละ </w:t>
            </w:r>
            <w:r w:rsidRPr="00614B17">
              <w:rPr>
                <w:rFonts w:ascii="TH SarabunPSK" w:hAnsi="TH SarabunPSK" w:cs="TH SarabunPSK"/>
                <w:szCs w:val="24"/>
              </w:rPr>
              <w:t xml:space="preserve">100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คน )</w:t>
            </w:r>
          </w:p>
        </w:tc>
      </w:tr>
      <w:tr w:rsidR="00C562DF" w:rsidRPr="00614B17" w14:paraId="30FDFCBA" w14:textId="77777777" w:rsidTr="00D53850">
        <w:tc>
          <w:tcPr>
            <w:tcW w:w="1589" w:type="dxa"/>
            <w:vMerge/>
          </w:tcPr>
          <w:p w14:paraId="653BF64A" w14:textId="77777777" w:rsidR="00C562DF" w:rsidRPr="00740759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486459F6" w14:textId="72B1E63D" w:rsidR="00C562DF" w:rsidRPr="00614B17" w:rsidRDefault="00C562DF" w:rsidP="00614B1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BD5ED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BD5ED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2. วัฒนธรรมนำวิถีชีวิต</w:t>
            </w:r>
          </w:p>
        </w:tc>
        <w:tc>
          <w:tcPr>
            <w:tcW w:w="6662" w:type="dxa"/>
          </w:tcPr>
          <w:p w14:paraId="4BEF1631" w14:textId="1949FF0F" w:rsidR="00C562DF" w:rsidRDefault="00C562DF" w:rsidP="00D53850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="00D53850" w:rsidRPr="00D53850">
              <w:rPr>
                <w:rFonts w:ascii="TH SarabunPSK" w:hAnsi="TH SarabunPSK" w:cs="TH SarabunPSK"/>
                <w:szCs w:val="24"/>
                <w:cs/>
              </w:rPr>
              <w:t>จำนวนชุมชนที่ได้รับการ</w:t>
            </w:r>
            <w:r w:rsidR="00D53850" w:rsidRPr="00D53850">
              <w:rPr>
                <w:rFonts w:ascii="TH SarabunPSK" w:hAnsi="TH SarabunPSK" w:cs="TH SarabunPSK" w:hint="cs"/>
                <w:szCs w:val="24"/>
                <w:cs/>
              </w:rPr>
              <w:t xml:space="preserve">ส่งเสริม </w:t>
            </w:r>
            <w:r w:rsidR="00D53850" w:rsidRPr="00D53850">
              <w:rPr>
                <w:rFonts w:ascii="TH SarabunPSK" w:hAnsi="TH SarabunPSK" w:cs="TH SarabunPSK"/>
                <w:szCs w:val="24"/>
                <w:cs/>
              </w:rPr>
              <w:t>อนุรักษ์</w:t>
            </w:r>
            <w:r w:rsidR="00D53850" w:rsidRPr="00D53850">
              <w:rPr>
                <w:rFonts w:ascii="TH SarabunPSK" w:hAnsi="TH SarabunPSK" w:cs="TH SarabunPSK" w:hint="cs"/>
                <w:szCs w:val="24"/>
                <w:cs/>
              </w:rPr>
              <w:t>ด้านชาติ</w:t>
            </w:r>
            <w:r w:rsidR="00D53850" w:rsidRPr="00D53850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D53850" w:rsidRPr="00D53850">
              <w:rPr>
                <w:rFonts w:ascii="TH SarabunPSK" w:hAnsi="TH SarabunPSK" w:cs="TH SarabunPSK" w:hint="cs"/>
                <w:szCs w:val="24"/>
                <w:cs/>
              </w:rPr>
              <w:t>ศาสนา พระมหากษัตริย์ ศิลป</w:t>
            </w:r>
            <w:r w:rsidR="00D53850" w:rsidRPr="00D53850">
              <w:rPr>
                <w:rFonts w:ascii="TH SarabunPSK" w:hAnsi="TH SarabunPSK" w:cs="TH SarabunPSK"/>
                <w:szCs w:val="24"/>
                <w:cs/>
              </w:rPr>
              <w:t>วัฒนธรรม</w:t>
            </w:r>
            <w:r w:rsidR="00D53850" w:rsidRPr="00D53850">
              <w:rPr>
                <w:rFonts w:ascii="TH SarabunPSK" w:hAnsi="TH SarabunPSK" w:cs="TH SarabunPSK" w:hint="cs"/>
                <w:szCs w:val="24"/>
                <w:cs/>
              </w:rPr>
              <w:t xml:space="preserve"> และ</w:t>
            </w:r>
            <w:r w:rsidR="00D53850" w:rsidRPr="00D53850">
              <w:rPr>
                <w:rFonts w:ascii="TH SarabunPSK" w:hAnsi="TH SarabunPSK" w:cs="TH SarabunPSK"/>
                <w:szCs w:val="24"/>
                <w:cs/>
              </w:rPr>
              <w:t xml:space="preserve">ความเป็นไทยอย่างยั่งยืน (พื้นที่บริการ พื้นที่ละ </w:t>
            </w:r>
            <w:r w:rsidR="00D53850" w:rsidRPr="00D53850">
              <w:rPr>
                <w:rFonts w:ascii="TH SarabunPSK" w:hAnsi="TH SarabunPSK" w:cs="TH SarabunPSK"/>
                <w:szCs w:val="24"/>
              </w:rPr>
              <w:t xml:space="preserve">1 </w:t>
            </w:r>
            <w:r w:rsidR="00D53850" w:rsidRPr="00D53850">
              <w:rPr>
                <w:rFonts w:ascii="TH SarabunPSK" w:hAnsi="TH SarabunPSK" w:cs="TH SarabunPSK"/>
                <w:szCs w:val="24"/>
                <w:cs/>
              </w:rPr>
              <w:t>ชุมชน )</w:t>
            </w:r>
          </w:p>
          <w:p w14:paraId="0CA4050D" w14:textId="56779DEE" w:rsidR="00D53850" w:rsidRPr="00D53850" w:rsidRDefault="00D53850" w:rsidP="00D53850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6</w:t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D53850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จำนวนกิจกรรมที่ส่งเสริม</w:t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การ</w:t>
            </w:r>
            <w:r w:rsidRPr="00D53850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ทำนุบำรุงศิลปวัฒนธรรมการพัฒนาการ</w:t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ศึกษา</w:t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 </w:t>
            </w:r>
            <w:r w:rsidRPr="00D53850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ชาติ</w:t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ศาสนา </w:t>
            </w:r>
            <w:r w:rsidRPr="00D53850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พระมหากษัตริย์ ศิลป</w:t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วัฒนธรรม</w:t>
            </w:r>
            <w:r w:rsidRPr="00D53850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และความเป็นไทย</w:t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หรือการให้บริการวิชาการ เพื่อพัฒนาสถานศึกษา ชุมชน และสังคม</w:t>
            </w:r>
          </w:p>
          <w:p w14:paraId="51B61884" w14:textId="50BDEC45" w:rsidR="00D53850" w:rsidRPr="00D53850" w:rsidRDefault="00D53850" w:rsidP="00D53850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7</w:t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จำนวนโครงการบริการวิชาการหรือโครงการเพื่อพัฒนาเชิงพื้นที่ของสถาบันอุดม ศึกษาในการถ่ายทอดองค์ความรู้และเทคโนโลยี รวมถึงการอนุรักษ์และพัฒนาศิลปวัฒนธรรมและภูมิปัญญาของท้องถิ่น เพื่อแก้ไข ลดปัญหาและสร้างความเข้มแข็งให้แก่ท้องถิ่นและภูมิภาค</w:t>
            </w:r>
          </w:p>
          <w:p w14:paraId="4CDC0D7B" w14:textId="13EB33E5" w:rsidR="00D53850" w:rsidRPr="00D53850" w:rsidRDefault="00D53850" w:rsidP="00D53850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8</w:t>
            </w:r>
            <w:r w:rsidRPr="00D53850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.</w:t>
            </w:r>
            <w:r w:rsidRPr="00D53850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จำนวนองค์ความรู้ด้านศิลปวัฒนธรรมและความเป็นไทย</w:t>
            </w:r>
          </w:p>
        </w:tc>
      </w:tr>
      <w:tr w:rsidR="00C562DF" w:rsidRPr="00614B17" w14:paraId="7FEFFED8" w14:textId="77777777" w:rsidTr="00D53850">
        <w:tc>
          <w:tcPr>
            <w:tcW w:w="1589" w:type="dxa"/>
            <w:vMerge/>
          </w:tcPr>
          <w:p w14:paraId="6005E0C8" w14:textId="77777777" w:rsidR="00C562DF" w:rsidRPr="00740759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5C8D4214" w14:textId="2191551F" w:rsidR="00C562DF" w:rsidRPr="00BD5EDF" w:rsidRDefault="00C562DF" w:rsidP="00614B1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BD5ED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BD5ED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 </w:t>
            </w:r>
            <w:r w:rsidRPr="00BD5ED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3. พัฒนาเศรษฐกิจฐานราก</w:t>
            </w:r>
          </w:p>
        </w:tc>
        <w:tc>
          <w:tcPr>
            <w:tcW w:w="6662" w:type="dxa"/>
          </w:tcPr>
          <w:p w14:paraId="31CEBC56" w14:textId="3B0F0832" w:rsidR="00C562DF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0407FC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จำนวนสินค้าที่ได้รับการพัฒนาเพื่อเพิ่มศักยภาพสู่ตลาดสากล (พื้นที่บริการ พื้นที่ละ 1</w:t>
            </w:r>
            <w:r w:rsidRPr="00614B1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ผลิตภัณฑ์)</w:t>
            </w:r>
          </w:p>
          <w:p w14:paraId="631BFF30" w14:textId="45845641" w:rsidR="00C562DF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0407F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0407FC">
              <w:rPr>
                <w:rFonts w:ascii="TH SarabunPSK" w:hAnsi="TH SarabunPSK" w:cs="TH SarabunPSK" w:hint="cs"/>
                <w:szCs w:val="24"/>
                <w:cs/>
              </w:rPr>
              <w:t>10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จำนวนธุรกิจชุมชนได้รับการส่งเสริมเพื่อสร้างรายได้อย่างยั่งยืน</w:t>
            </w:r>
          </w:p>
          <w:p w14:paraId="322CE8E9" w14:textId="1896DA5B" w:rsidR="00C562DF" w:rsidRPr="00E24E10" w:rsidRDefault="00C562DF" w:rsidP="000407F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lastRenderedPageBreak/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0407FC">
              <w:rPr>
                <w:rFonts w:ascii="TH SarabunPSK" w:hAnsi="TH SarabunPSK" w:cs="TH SarabunPSK" w:hint="cs"/>
                <w:szCs w:val="24"/>
                <w:cs/>
              </w:rPr>
              <w:t>11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จำนวนนวัตกรรมธุรกิจชุมชนได้รับการรับรองมาตราฐาน(พื้นที่ละ </w:t>
            </w:r>
            <w:r w:rsidRPr="00614B17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ธุรกิจ)</w:t>
            </w:r>
          </w:p>
        </w:tc>
      </w:tr>
      <w:tr w:rsidR="00C562DF" w:rsidRPr="00614B17" w14:paraId="3CDE2BE4" w14:textId="77777777" w:rsidTr="00D53850">
        <w:tc>
          <w:tcPr>
            <w:tcW w:w="1589" w:type="dxa"/>
            <w:vMerge/>
          </w:tcPr>
          <w:p w14:paraId="0A255072" w14:textId="77777777" w:rsidR="00C562DF" w:rsidRPr="00740759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548BD8E4" w14:textId="25133016" w:rsidR="00C562DF" w:rsidRPr="00BD5EDF" w:rsidRDefault="00C562DF" w:rsidP="00614B1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BD5ED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BD5ED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 4</w:t>
            </w:r>
            <w:r w:rsidRPr="00BD5ED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. ชุมชนน่าอยู่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BD5ED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สิ่งแวดล้อมยั่งยืน</w:t>
            </w:r>
          </w:p>
        </w:tc>
        <w:tc>
          <w:tcPr>
            <w:tcW w:w="6662" w:type="dxa"/>
          </w:tcPr>
          <w:p w14:paraId="140C7481" w14:textId="30F654A4" w:rsidR="00C562DF" w:rsidRPr="00E24E10" w:rsidRDefault="00C562DF" w:rsidP="000407F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0407FC">
              <w:rPr>
                <w:rFonts w:ascii="TH SarabunPSK" w:hAnsi="TH SarabunPSK" w:cs="TH SarabunPSK" w:hint="cs"/>
                <w:szCs w:val="24"/>
                <w:cs/>
              </w:rPr>
              <w:t>12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จำนวนชุมชนที่ได้รับการพัฒนาตามเป้าหมายการพัฒนาที่ยั่งยืน </w:t>
            </w:r>
            <w:r w:rsidRPr="00614B17">
              <w:rPr>
                <w:rFonts w:ascii="TH SarabunPSK" w:hAnsi="TH SarabunPSK" w:cs="TH SarabunPSK"/>
                <w:szCs w:val="24"/>
              </w:rPr>
              <w:t xml:space="preserve">(SDGs)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(4 พื้นที่บริการ พื้นที่ละ 1 ชุมชน)</w:t>
            </w:r>
          </w:p>
        </w:tc>
      </w:tr>
      <w:tr w:rsidR="00C562DF" w:rsidRPr="00593CBC" w14:paraId="54DFE031" w14:textId="77777777" w:rsidTr="00D53850">
        <w:tc>
          <w:tcPr>
            <w:tcW w:w="1589" w:type="dxa"/>
            <w:vMerge/>
          </w:tcPr>
          <w:p w14:paraId="641AAC91" w14:textId="77777777" w:rsidR="00C562DF" w:rsidRPr="00593CBC" w:rsidRDefault="00C562DF" w:rsidP="00614B17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4EBD9110" w14:textId="77777777" w:rsidR="00C562DF" w:rsidRDefault="00C562DF" w:rsidP="00180C3A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5. เครือข่ายความร่วมมือ</w:t>
            </w:r>
          </w:p>
          <w:p w14:paraId="17D291AE" w14:textId="412BF75D" w:rsidR="00C562DF" w:rsidRPr="00593CBC" w:rsidRDefault="00C562DF" w:rsidP="00180C3A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D5EDF">
              <w:rPr>
                <w:rFonts w:ascii="TH SarabunPSK" w:hAnsi="TH SarabunPSK" w:cs="TH SarabunPSK"/>
                <w:szCs w:val="24"/>
                <w:cs/>
              </w:rPr>
              <w:t>พัฒนาท้องถิ่น</w:t>
            </w:r>
          </w:p>
        </w:tc>
        <w:tc>
          <w:tcPr>
            <w:tcW w:w="6662" w:type="dxa"/>
          </w:tcPr>
          <w:p w14:paraId="6CCA0BB0" w14:textId="7B9AD238" w:rsidR="00C562DF" w:rsidRDefault="00C562DF" w:rsidP="000407F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0407FC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จำนวนเครือข่ายได้รับการพัฒนา (พื้นที่ละ </w:t>
            </w:r>
            <w:r w:rsidRPr="00614B17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เครือข่าย )</w:t>
            </w:r>
          </w:p>
          <w:p w14:paraId="74927F34" w14:textId="231C27DB" w:rsidR="00C562DF" w:rsidRDefault="00C562DF" w:rsidP="000407F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0407FC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จำนวนชุมชนที่ได้รับการพัฒนาด้วยความร่วมมือของเครือข่าย ( 4 พื้นที่บริการ พื้นที่ละ </w:t>
            </w:r>
            <w:r w:rsidRPr="00614B17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ชุมชน )</w:t>
            </w:r>
          </w:p>
          <w:p w14:paraId="28EC92D2" w14:textId="355D6969" w:rsidR="000407FC" w:rsidRPr="003A048D" w:rsidRDefault="000407FC" w:rsidP="003A048D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5. </w:t>
            </w:r>
            <w:r w:rsidR="003A048D" w:rsidRPr="003A048D">
              <w:rPr>
                <w:rFonts w:ascii="TH SarabunPSK" w:hAnsi="TH SarabunPSK" w:cs="TH SarabunPSK" w:hint="cs"/>
                <w:szCs w:val="24"/>
                <w:cs/>
              </w:rPr>
              <w:t>จำนวนเครือข่ายความร่วมมือด้านการทำนุบำรุงศิลปวัฒนธรรมความเป็นไทย ถ่ายทอดวัฒนธรรมไทยและภูมิปัญญาท้องถิ่นตามจุดเน้นของมหาวิทยาลัยสู่สากลอย่างยั่งยืน</w:t>
            </w:r>
          </w:p>
          <w:p w14:paraId="0743F377" w14:textId="62EBD11E" w:rsidR="00C562DF" w:rsidRPr="00180C3A" w:rsidRDefault="00C562DF" w:rsidP="000407F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3A048D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Pr="00614B17">
              <w:rPr>
                <w:rFonts w:ascii="TH SarabunPSK" w:hAnsi="TH SarabunPSK" w:cs="TH SarabunPSK" w:hint="cs"/>
                <w:szCs w:val="24"/>
                <w:cs/>
              </w:rPr>
              <w:t>จำนวน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>ศูนย์การเรียนรู้เพื่อเป้าหมายการพัฒนาที่ยั่งยืนสำหรับการบริหารจัดการทรัพยากรชุมชน</w:t>
            </w:r>
          </w:p>
        </w:tc>
      </w:tr>
      <w:tr w:rsidR="005E3F11" w:rsidRPr="008734E3" w14:paraId="39D4AC68" w14:textId="77777777" w:rsidTr="00D53850">
        <w:tc>
          <w:tcPr>
            <w:tcW w:w="1589" w:type="dxa"/>
            <w:vMerge w:val="restart"/>
          </w:tcPr>
          <w:p w14:paraId="318938EC" w14:textId="5144B835" w:rsidR="005E3F11" w:rsidRPr="00740759" w:rsidRDefault="005E3F11" w:rsidP="00566B66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6C4EDD">
              <w:rPr>
                <w:rFonts w:ascii="TH SarabunPSK" w:hAnsi="TH SarabunPSK" w:cs="TH SarabunPSK"/>
                <w:szCs w:val="24"/>
                <w:cs/>
              </w:rPr>
              <w:t xml:space="preserve"> 2. </w:t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>ผลิต</w:t>
            </w:r>
            <w:r w:rsidR="006C4EDD">
              <w:rPr>
                <w:rFonts w:ascii="TH SarabunPSK" w:hAnsi="TH SarabunPSK" w:cs="TH SarabunPSK" w:hint="cs"/>
                <w:szCs w:val="24"/>
                <w:cs/>
              </w:rPr>
              <w:t>บัณฑิต</w:t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>และพัฒนาครู</w:t>
            </w:r>
          </w:p>
          <w:p w14:paraId="75000882" w14:textId="77777777" w:rsidR="005E3F11" w:rsidRPr="00593CBC" w:rsidRDefault="005E3F11" w:rsidP="00566B66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1D536741" w14:textId="3D799695" w:rsidR="005E3F11" w:rsidRPr="008734E3" w:rsidRDefault="005E3F11" w:rsidP="00566B66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65BE4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465BE4">
              <w:rPr>
                <w:rFonts w:ascii="TH SarabunPSK" w:hAnsi="TH SarabunPSK" w:cs="TH SarabunPSK"/>
                <w:szCs w:val="24"/>
                <w:cs/>
              </w:rPr>
              <w:t xml:space="preserve"> 1. ผลผลิตสอดรับกับความต้องการ</w:t>
            </w:r>
          </w:p>
        </w:tc>
        <w:tc>
          <w:tcPr>
            <w:tcW w:w="6662" w:type="dxa"/>
          </w:tcPr>
          <w:p w14:paraId="5B3AB1F6" w14:textId="0BA48692" w:rsidR="005E3F11" w:rsidRPr="008734E3" w:rsidRDefault="005E3F11" w:rsidP="008734E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8734E3">
              <w:rPr>
                <w:rFonts w:ascii="TH SarabunPSK" w:hAnsi="TH SarabunPSK" w:cs="TH SarabunPSK"/>
                <w:szCs w:val="24"/>
                <w:cs/>
              </w:rPr>
              <w:t xml:space="preserve">จำนวนหลักสูตรที่ได้รับการพัฒนาเป็นกลุ่มมืออาชีพ </w:t>
            </w:r>
          </w:p>
          <w:p w14:paraId="52C4D923" w14:textId="60A29D6F" w:rsidR="005E3F11" w:rsidRDefault="005E3F11" w:rsidP="00566B66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18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8734E3">
              <w:rPr>
                <w:rFonts w:ascii="TH SarabunPSK" w:hAnsi="TH SarabunPSK" w:cs="TH SarabunPSK"/>
                <w:szCs w:val="24"/>
                <w:cs/>
              </w:rPr>
              <w:t xml:space="preserve">จำนวนครูของครูให้ได้รับการ </w:t>
            </w:r>
            <w:r w:rsidRPr="008734E3">
              <w:rPr>
                <w:rFonts w:ascii="TH SarabunPSK" w:hAnsi="TH SarabunPSK" w:cs="TH SarabunPSK"/>
                <w:szCs w:val="24"/>
              </w:rPr>
              <w:t xml:space="preserve">re-skill, up-skill, </w:t>
            </w:r>
            <w:r w:rsidRPr="008734E3">
              <w:rPr>
                <w:rFonts w:ascii="TH SarabunPSK" w:hAnsi="TH SarabunPSK" w:cs="TH SarabunPSK"/>
                <w:szCs w:val="24"/>
                <w:cs/>
              </w:rPr>
              <w:t xml:space="preserve">และ </w:t>
            </w:r>
            <w:r w:rsidRPr="008734E3">
              <w:rPr>
                <w:rFonts w:ascii="TH SarabunPSK" w:hAnsi="TH SarabunPSK" w:cs="TH SarabunPSK"/>
                <w:szCs w:val="24"/>
              </w:rPr>
              <w:t xml:space="preserve">new-skill </w:t>
            </w:r>
          </w:p>
          <w:p w14:paraId="23ACDE30" w14:textId="0B1FB66C" w:rsidR="005E3F11" w:rsidRPr="00E24E10" w:rsidRDefault="005E3F11" w:rsidP="00566B66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614B17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8734E3">
              <w:rPr>
                <w:rFonts w:ascii="TH SarabunPSK" w:hAnsi="TH SarabunPSK" w:cs="TH SarabunPSK"/>
                <w:szCs w:val="24"/>
                <w:cs/>
              </w:rPr>
              <w:t>จำนวนกระบวนการผลิตและพัฒนาครูสำหรับนักศึกษาและครูประจำการ</w:t>
            </w:r>
          </w:p>
        </w:tc>
      </w:tr>
      <w:tr w:rsidR="005E3F11" w:rsidRPr="008734E3" w14:paraId="1928BC27" w14:textId="77777777" w:rsidTr="00D53850">
        <w:tc>
          <w:tcPr>
            <w:tcW w:w="1589" w:type="dxa"/>
            <w:vMerge/>
          </w:tcPr>
          <w:p w14:paraId="15FD92E6" w14:textId="77777777" w:rsidR="005E3F11" w:rsidRPr="00740759" w:rsidRDefault="005E3F11" w:rsidP="00566B66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3BF94C55" w14:textId="759D260F" w:rsidR="005E3F11" w:rsidRPr="008734E3" w:rsidRDefault="005E3F11" w:rsidP="008734E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465BE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465BE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65BE4">
              <w:rPr>
                <w:rFonts w:ascii="TH SarabunPSK" w:hAnsi="TH SarabunPSK" w:cs="TH SarabunPSK"/>
                <w:sz w:val="24"/>
                <w:szCs w:val="24"/>
                <w:cs/>
              </w:rPr>
              <w:t>2. ความรู้คู่คุณธรรมนำสังคม</w:t>
            </w:r>
          </w:p>
        </w:tc>
        <w:tc>
          <w:tcPr>
            <w:tcW w:w="6662" w:type="dxa"/>
          </w:tcPr>
          <w:p w14:paraId="65F23D5B" w14:textId="7758ABDF" w:rsidR="005E3F11" w:rsidRPr="00E24E10" w:rsidRDefault="005E3F11" w:rsidP="008734E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614B17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20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D60F44">
              <w:rPr>
                <w:rFonts w:ascii="TH SarabunPSK" w:hAnsi="TH SarabunPSK" w:cs="TH SarabunPSK"/>
                <w:szCs w:val="24"/>
                <w:cs/>
              </w:rPr>
              <w:t>จำนวนนักศึกษาครูเข้าร่วมกิจกรรมเพื่อปลูกฝังคุณธรรมและจริยธรรม</w:t>
            </w:r>
          </w:p>
        </w:tc>
      </w:tr>
      <w:tr w:rsidR="005E3F11" w:rsidRPr="008734E3" w14:paraId="78F72BE1" w14:textId="77777777" w:rsidTr="00D53850">
        <w:tc>
          <w:tcPr>
            <w:tcW w:w="1589" w:type="dxa"/>
            <w:vMerge/>
          </w:tcPr>
          <w:p w14:paraId="758AD086" w14:textId="77777777" w:rsidR="005E3F11" w:rsidRPr="00740759" w:rsidRDefault="005E3F11" w:rsidP="00566B66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696EAA93" w14:textId="5FD87ADA" w:rsidR="005E3F11" w:rsidRPr="00EF7412" w:rsidRDefault="005E3F11" w:rsidP="008734E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465BE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465B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65BE4">
              <w:rPr>
                <w:rFonts w:ascii="TH SarabunPSK" w:hAnsi="TH SarabunPSK" w:cs="TH SarabunPSK"/>
                <w:color w:val="000000"/>
                <w:kern w:val="24"/>
                <w:sz w:val="24"/>
                <w:szCs w:val="24"/>
                <w:cs/>
              </w:rPr>
              <w:t>3. มีปัญญา พึ่งพาตนเอง</w:t>
            </w:r>
          </w:p>
        </w:tc>
        <w:tc>
          <w:tcPr>
            <w:tcW w:w="6662" w:type="dxa"/>
          </w:tcPr>
          <w:p w14:paraId="5592BA05" w14:textId="3DE47A05" w:rsidR="005E3F11" w:rsidRPr="00EF7412" w:rsidRDefault="005E3F11" w:rsidP="00EF7412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30"/>
              </w:rPr>
            </w:pPr>
            <w:r w:rsidRPr="00614B17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21</w:t>
            </w:r>
            <w:r w:rsidRPr="00614B1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D60F44">
              <w:rPr>
                <w:rFonts w:ascii="TH SarabunPSK" w:hAnsi="TH SarabunPSK" w:cs="TH SarabunPSK"/>
                <w:szCs w:val="24"/>
                <w:cs/>
              </w:rPr>
              <w:t>จำนวนนักศึกษาวิชาชีพครูได้รับการพัฒนาตามแนวทางหลักปรัชญาเศรษฐกิจพอเพียง</w:t>
            </w:r>
          </w:p>
        </w:tc>
      </w:tr>
      <w:tr w:rsidR="005E3F11" w:rsidRPr="008734E3" w14:paraId="4E9B8CF2" w14:textId="77777777" w:rsidTr="00D53850">
        <w:tc>
          <w:tcPr>
            <w:tcW w:w="1589" w:type="dxa"/>
            <w:vMerge/>
          </w:tcPr>
          <w:p w14:paraId="3B23789A" w14:textId="77777777" w:rsidR="005E3F11" w:rsidRPr="00740759" w:rsidRDefault="005E3F11" w:rsidP="00566B66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5AD69093" w14:textId="43DECF52" w:rsidR="005E3F11" w:rsidRPr="00EF7412" w:rsidRDefault="005E3F11" w:rsidP="008734E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465BE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465B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65BE4">
              <w:rPr>
                <w:rFonts w:ascii="TH SarabunPSK" w:hAnsi="TH SarabunPSK" w:cs="TH SarabunPSK"/>
                <w:color w:val="000000"/>
                <w:kern w:val="24"/>
                <w:sz w:val="24"/>
                <w:szCs w:val="24"/>
                <w:cs/>
              </w:rPr>
              <w:t>4. บัณฑิตและครู ได้มาตรฐานวิชาชีพ</w:t>
            </w:r>
          </w:p>
        </w:tc>
        <w:tc>
          <w:tcPr>
            <w:tcW w:w="6662" w:type="dxa"/>
          </w:tcPr>
          <w:p w14:paraId="26003FF1" w14:textId="1F66B8C7" w:rsidR="005E3F11" w:rsidRPr="00BC7628" w:rsidRDefault="005E3F11" w:rsidP="00BC7628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BC7628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 xml:space="preserve"> 22. จำนวนโรงเรียนที่ได้รับการ </w:t>
            </w:r>
            <w:r w:rsidRPr="00BC7628">
              <w:rPr>
                <w:rFonts w:ascii="TH SarabunPSK" w:hAnsi="TH SarabunPSK" w:cs="TH SarabunPSK"/>
                <w:szCs w:val="24"/>
              </w:rPr>
              <w:t>re</w:t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BC7628">
              <w:rPr>
                <w:rFonts w:ascii="TH SarabunPSK" w:hAnsi="TH SarabunPSK" w:cs="TH SarabunPSK"/>
                <w:szCs w:val="24"/>
              </w:rPr>
              <w:t>skill, up</w:t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BC7628">
              <w:rPr>
                <w:rFonts w:ascii="TH SarabunPSK" w:hAnsi="TH SarabunPSK" w:cs="TH SarabunPSK"/>
                <w:szCs w:val="24"/>
              </w:rPr>
              <w:t xml:space="preserve">skill, </w:t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 xml:space="preserve">และ </w:t>
            </w:r>
            <w:r w:rsidRPr="00BC7628">
              <w:rPr>
                <w:rFonts w:ascii="TH SarabunPSK" w:hAnsi="TH SarabunPSK" w:cs="TH SarabunPSK"/>
                <w:szCs w:val="24"/>
              </w:rPr>
              <w:t>new</w:t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BC7628">
              <w:rPr>
                <w:rFonts w:ascii="TH SarabunPSK" w:hAnsi="TH SarabunPSK" w:cs="TH SarabunPSK"/>
                <w:szCs w:val="24"/>
              </w:rPr>
              <w:t xml:space="preserve">skill </w:t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>ตามศาสตร์วิชาการทางการศึกษาและศาสตร์การสอนตามความต้องการของโรงเรียน</w:t>
            </w:r>
          </w:p>
          <w:p w14:paraId="4308253F" w14:textId="4A3F2395" w:rsidR="005E3F11" w:rsidRPr="00BC7628" w:rsidRDefault="005E3F11" w:rsidP="00BC7628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BC7628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 xml:space="preserve"> 23. จำนวนครูประจำการและศิษย์เก่าและครูเครือข่าย </w:t>
            </w:r>
            <w:r w:rsidRPr="00BC7628">
              <w:rPr>
                <w:rFonts w:ascii="TH SarabunPSK" w:hAnsi="TH SarabunPSK" w:cs="TH SarabunPSK"/>
                <w:szCs w:val="24"/>
              </w:rPr>
              <w:t xml:space="preserve">PLC </w:t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>ในโรงเรียนเพื่อให้ได้รับการ</w:t>
            </w:r>
            <w:r w:rsidRPr="00BC7628">
              <w:rPr>
                <w:rFonts w:ascii="TH SarabunPSK" w:hAnsi="TH SarabunPSK" w:cs="TH SarabunPSK"/>
                <w:szCs w:val="24"/>
              </w:rPr>
              <w:t xml:space="preserve"> re</w:t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BC7628">
              <w:rPr>
                <w:rFonts w:ascii="TH SarabunPSK" w:hAnsi="TH SarabunPSK" w:cs="TH SarabunPSK"/>
                <w:szCs w:val="24"/>
              </w:rPr>
              <w:t>skill  up</w:t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BC7628">
              <w:rPr>
                <w:rFonts w:ascii="TH SarabunPSK" w:hAnsi="TH SarabunPSK" w:cs="TH SarabunPSK"/>
                <w:szCs w:val="24"/>
              </w:rPr>
              <w:t>skill  new</w:t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BC7628">
              <w:rPr>
                <w:rFonts w:ascii="TH SarabunPSK" w:hAnsi="TH SarabunPSK" w:cs="TH SarabunPSK"/>
                <w:szCs w:val="24"/>
              </w:rPr>
              <w:t xml:space="preserve">skill </w:t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>ตามศาสตร์วิชาการทางการศึกษาและศาสตร์การสอนตามความต้องการของโรงเรียน</w:t>
            </w:r>
          </w:p>
          <w:p w14:paraId="1C1902BB" w14:textId="1A7502E4" w:rsidR="005E3F11" w:rsidRPr="00BC7628" w:rsidRDefault="005E3F11" w:rsidP="00BC7628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BC7628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BC76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24</w:t>
            </w:r>
            <w:r w:rsidRPr="00BC7628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.</w:t>
            </w:r>
            <w:r w:rsidRPr="00BC7628">
              <w:rPr>
                <w:rFonts w:ascii="TH SarabunPSK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BC7628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จำนวนนักศึกษาครูได้รับให้มีสมรรถนะตามเกณฑ์ที่กำหนดของคุรุสภา</w:t>
            </w:r>
          </w:p>
          <w:p w14:paraId="4D9FD554" w14:textId="77777777" w:rsidR="005E3F11" w:rsidRDefault="005E3F11" w:rsidP="00BC7628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BC7628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 xml:space="preserve"> 25. จำนวนนักศึกษาชั้นปีที่ 3 และบัณฑิตครูที่จบชั้นปีที่ 4 ให้ผ่านเกณฑ์การสอบใบ</w:t>
            </w:r>
          </w:p>
          <w:p w14:paraId="008C24E7" w14:textId="07C7D149" w:rsidR="005E3F11" w:rsidRPr="00BC7628" w:rsidRDefault="005E3F11" w:rsidP="00BC7628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BC7628">
              <w:rPr>
                <w:rFonts w:ascii="TH SarabunPSK" w:hAnsi="TH SarabunPSK" w:cs="TH SarabunPSK"/>
                <w:szCs w:val="24"/>
                <w:cs/>
              </w:rPr>
              <w:t>ประกอบวิชาชีพครู</w:t>
            </w:r>
          </w:p>
          <w:p w14:paraId="1D44A410" w14:textId="7AFFE219" w:rsidR="005E3F11" w:rsidRPr="00BC7628" w:rsidRDefault="005E3F11" w:rsidP="00BC7628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BC7628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 xml:space="preserve"> 26. ร้อยละบัณฑิตครูสามารถสอบบรรจุได้สูงกว่าค่าเฉลี่ยระดับประเทศ</w:t>
            </w:r>
          </w:p>
          <w:p w14:paraId="4119EEEF" w14:textId="073B37FE" w:rsidR="005E3F11" w:rsidRPr="00BC7628" w:rsidRDefault="005E3F11" w:rsidP="00BC7628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BC7628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 xml:space="preserve"> 27. จำนวนโรงเรียนที่สามารถนำความรู้ความเข้าใจไปใช้ประโยชน์ในการพัฒนาตนเองและการพัฒนาผู้เรียน</w:t>
            </w:r>
          </w:p>
          <w:p w14:paraId="74752F11" w14:textId="25E77DDC" w:rsidR="005E3F11" w:rsidRPr="00D60F44" w:rsidRDefault="005E3F11" w:rsidP="00BC7628">
            <w:pPr>
              <w:pStyle w:val="Subtitle"/>
              <w:spacing w:after="0"/>
              <w:jc w:val="left"/>
            </w:pPr>
            <w:r w:rsidRPr="00BC7628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 xml:space="preserve"> 28. จำนวนครูประจำการและศิษย์เก่าและครูเครือข่าย </w:t>
            </w:r>
            <w:r w:rsidRPr="00BC7628">
              <w:rPr>
                <w:rFonts w:ascii="TH SarabunPSK" w:hAnsi="TH SarabunPSK" w:cs="TH SarabunPSK"/>
                <w:szCs w:val="24"/>
              </w:rPr>
              <w:t xml:space="preserve">PLC </w:t>
            </w:r>
            <w:r w:rsidRPr="00BC7628">
              <w:rPr>
                <w:rFonts w:ascii="TH SarabunPSK" w:hAnsi="TH SarabunPSK" w:cs="TH SarabunPSK"/>
                <w:szCs w:val="24"/>
                <w:cs/>
              </w:rPr>
              <w:t>ในโรงเรียนให้สามารถนำความรู้ความเข้าใจไปใช้ประโยชน์ในการพัฒนาตนเองและการพัฒนาผู้เรียน</w:t>
            </w:r>
          </w:p>
        </w:tc>
      </w:tr>
      <w:tr w:rsidR="005E3F11" w:rsidRPr="00593CBC" w14:paraId="400D1347" w14:textId="77777777" w:rsidTr="00D53850">
        <w:tc>
          <w:tcPr>
            <w:tcW w:w="1589" w:type="dxa"/>
            <w:vMerge/>
          </w:tcPr>
          <w:p w14:paraId="1272772B" w14:textId="77777777" w:rsidR="005E3F11" w:rsidRPr="00593CBC" w:rsidRDefault="005E3F11" w:rsidP="00B87A61">
            <w:pPr>
              <w:pStyle w:val="Subtitl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00FDE25F" w14:textId="7414975F" w:rsidR="005E3F11" w:rsidRPr="000337CF" w:rsidRDefault="005E3F11" w:rsidP="00465BE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val="x-none" w:eastAsia="x-none"/>
              </w:rPr>
            </w:pPr>
            <w:r w:rsidRPr="00465BE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465B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65BE4">
              <w:rPr>
                <w:rFonts w:ascii="TH SarabunPSK" w:hAnsi="TH SarabunPSK" w:cs="TH SarabunPSK"/>
                <w:color w:val="000000"/>
                <w:kern w:val="24"/>
                <w:sz w:val="24"/>
                <w:szCs w:val="24"/>
                <w:cs/>
              </w:rPr>
              <w:t>5. เครือข่ายความร่วมมือจัดการศึกษา</w:t>
            </w:r>
          </w:p>
        </w:tc>
        <w:tc>
          <w:tcPr>
            <w:tcW w:w="6662" w:type="dxa"/>
          </w:tcPr>
          <w:p w14:paraId="30941BF1" w14:textId="46F00D5D" w:rsidR="005E3F11" w:rsidRPr="005E3F11" w:rsidRDefault="005E3F11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29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โรงเรียนขนาดเล็กในสังกัด สพฐ และโรงเรียนกองทุนการศึกษาที่เข้าร่วมโครงการความร่วมมือ เพื่อยกระดับคุณภาพการศึกษา</w:t>
            </w:r>
          </w:p>
          <w:p w14:paraId="621B183F" w14:textId="0A959F26" w:rsidR="005E3F11" w:rsidRPr="005E3F11" w:rsidRDefault="005E3F11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3</w:t>
            </w:r>
            <w:r w:rsidRPr="005E3F11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0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นักเรียนในโรงเรียนขนาดเล็กสังกัด สพฐ โรงเรียน ตชด.  และโรงเรียนกองทุนการศึกษา ได้รับการพัฒนา</w:t>
            </w:r>
          </w:p>
          <w:p w14:paraId="79F17B1D" w14:textId="237FFAC6" w:rsidR="00AE2D87" w:rsidRPr="00B07284" w:rsidRDefault="005E3F11" w:rsidP="005E3F1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31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จำนวนสถานศึกษาในเขตพื้นที่บริการความรับผิดชอบของมหาวิทยาลัย</w:t>
            </w:r>
          </w:p>
        </w:tc>
      </w:tr>
      <w:tr w:rsidR="00AE2D87" w:rsidRPr="00593CBC" w14:paraId="55FE8E30" w14:textId="77777777" w:rsidTr="00D53850">
        <w:tc>
          <w:tcPr>
            <w:tcW w:w="1589" w:type="dxa"/>
            <w:vMerge w:val="restart"/>
          </w:tcPr>
          <w:p w14:paraId="773CE940" w14:textId="7822C095" w:rsidR="00AE2D87" w:rsidRPr="002F5F4C" w:rsidRDefault="00AE2D87" w:rsidP="00474DB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436B8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BA0DBE">
              <w:rPr>
                <w:rFonts w:ascii="TH SarabunPSK" w:hAnsi="TH SarabunPSK" w:cs="TH SarabunPSK"/>
                <w:szCs w:val="24"/>
                <w:cs/>
              </w:rPr>
              <w:t xml:space="preserve"> 3. </w:t>
            </w:r>
            <w:r w:rsidRPr="00436B89">
              <w:rPr>
                <w:rFonts w:ascii="TH SarabunPSK" w:hAnsi="TH SarabunPSK" w:cs="TH SarabunPSK"/>
                <w:szCs w:val="24"/>
                <w:cs/>
              </w:rPr>
              <w:t>ยกคุณภาพการศึกษา</w:t>
            </w:r>
          </w:p>
        </w:tc>
        <w:tc>
          <w:tcPr>
            <w:tcW w:w="2268" w:type="dxa"/>
          </w:tcPr>
          <w:p w14:paraId="76CD36AE" w14:textId="02E870F9" w:rsidR="00AE2D87" w:rsidRPr="00465BE4" w:rsidRDefault="00AE2D87" w:rsidP="00465BE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36B8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436B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36B89">
              <w:rPr>
                <w:rFonts w:ascii="TH SarabunPSK" w:hAnsi="TH SarabunPSK" w:cs="TH SarabunPSK"/>
                <w:color w:val="000000"/>
                <w:kern w:val="24"/>
                <w:sz w:val="24"/>
                <w:szCs w:val="24"/>
                <w:cs/>
              </w:rPr>
              <w:t>1. บูรณาการการสอน วิจัย บริการ ยืดหยุ่นตามอัธยาศัย</w:t>
            </w:r>
          </w:p>
        </w:tc>
        <w:tc>
          <w:tcPr>
            <w:tcW w:w="6662" w:type="dxa"/>
          </w:tcPr>
          <w:p w14:paraId="25706FE6" w14:textId="1BDEEA32" w:rsidR="00AE2D87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32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จำนวนรายวิชาที่บูรณาการกับการเรียนการสอน การวิจัยและบริการวิชาการ</w:t>
            </w:r>
          </w:p>
          <w:p w14:paraId="33CCCA94" w14:textId="7BFEC6F2" w:rsidR="00AE2D87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33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จำนวนชุมชน ท้องถิ่น/สถานประกอบการที่มีส่วนร่วมในการจัดการเรียนการสอน วิจัยและบริการวิชาการ</w:t>
            </w:r>
          </w:p>
          <w:p w14:paraId="3CC2F1C2" w14:textId="76E23643" w:rsidR="00AE2D87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34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มีกลไกและ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Platform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เพื่อสนับสนุนและสร้างสรรค์ผลงานเพื่อสังคม</w:t>
            </w:r>
          </w:p>
          <w:p w14:paraId="203B826A" w14:textId="02CF9EBA" w:rsidR="00AE2D87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35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ร้อยละนักศึกษาทั้งหมดของมหาวิทยาลัยมีทักษะวิศวกรสังคม</w:t>
            </w:r>
          </w:p>
          <w:p w14:paraId="6F73FC0F" w14:textId="5EE2208A" w:rsidR="00AE2D87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36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ร้อยละของอาจารย์และบุคลากรของ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มหาวิทยาลัยราชภัฏพระนครมีทักษะการเป็นโค้ชนำการ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พัฒนา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Soft Skills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ด้วยกระบวนการวิศวกรสังคม</w:t>
            </w:r>
          </w:p>
          <w:p w14:paraId="39B7A9EC" w14:textId="68645867" w:rsidR="00AE2D87" w:rsidRPr="00614B17" w:rsidRDefault="00AE2D87" w:rsidP="00194D0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lastRenderedPageBreak/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37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ร้อยละของอาจารย์และบุคลากรจากมหาวิทยาลัยราชภัฏ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>38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แห่งที่เข้าร่วมโครงการ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Train the Trainer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มีทักษะการเป็น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The Real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โค้ชด้านการพัฒนา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Soft Skills </w:t>
            </w:r>
            <w:r w:rsidRPr="00194D0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ด้วยกระบวนการวิศวกรสังคม</w:t>
            </w:r>
          </w:p>
        </w:tc>
      </w:tr>
      <w:tr w:rsidR="00AE2D87" w:rsidRPr="00593CBC" w14:paraId="6B11A8A7" w14:textId="77777777" w:rsidTr="00D53850">
        <w:tc>
          <w:tcPr>
            <w:tcW w:w="1589" w:type="dxa"/>
            <w:vMerge/>
          </w:tcPr>
          <w:p w14:paraId="47652ECA" w14:textId="77777777" w:rsidR="00AE2D87" w:rsidRPr="00436B89" w:rsidRDefault="00AE2D87" w:rsidP="002F5F4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0FC0E915" w14:textId="0F2FBB1D" w:rsidR="00AE2D87" w:rsidRPr="00436B89" w:rsidRDefault="00AE2D87" w:rsidP="00465BE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36B8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436B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36B89">
              <w:rPr>
                <w:rFonts w:ascii="TH SarabunPSK" w:hAnsi="TH SarabunPSK" w:cs="TH SarabunPSK"/>
                <w:color w:val="000000"/>
                <w:kern w:val="24"/>
                <w:sz w:val="24"/>
                <w:szCs w:val="24"/>
                <w:cs/>
              </w:rPr>
              <w:t>2. หลักสูตรได้มาตรฐานวิชาชีพ มุ่งเน้นการปฏิบัติได้จริง</w:t>
            </w:r>
          </w:p>
        </w:tc>
        <w:tc>
          <w:tcPr>
            <w:tcW w:w="6662" w:type="dxa"/>
          </w:tcPr>
          <w:p w14:paraId="70D5BF2A" w14:textId="7461A34C" w:rsidR="00AE2D87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38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D91A1E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จำนวนหลักสูตรที่ได้รับมาตรฐานวิชาชีพหรือหลักสูตรที่จัดการเรียนรู้แบบบูรณาการกับการทำงาน</w:t>
            </w:r>
          </w:p>
          <w:p w14:paraId="3194FF2B" w14:textId="23D9B966" w:rsidR="00AE2D87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39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D91A1E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ร้อยละของผู้สำเร็จการศึกษามีสมรรถนะเป็นที่พึงพอใจของสถานประกอบการ</w:t>
            </w:r>
            <w:r w:rsidRPr="00D91A1E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 </w:t>
            </w:r>
            <w:r w:rsidRPr="00D91A1E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 80</w:t>
            </w:r>
          </w:p>
          <w:p w14:paraId="7D5C9838" w14:textId="2BC91402" w:rsidR="00AE2D87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40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D91A1E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จำนวนหลักสูตร</w:t>
            </w:r>
            <w:r w:rsidRPr="00D91A1E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 Upskill / Reskill / Life Long Learning</w:t>
            </w:r>
          </w:p>
          <w:p w14:paraId="76BA7B1B" w14:textId="62C0214C" w:rsidR="00AE2D87" w:rsidRPr="00614B17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41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D91A1E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จำนวนภาคีเครือข่าย/หน่วยงานในการร่วมรับรองหลักสูตร</w:t>
            </w:r>
          </w:p>
        </w:tc>
      </w:tr>
      <w:tr w:rsidR="00AE2D87" w:rsidRPr="005913F5" w14:paraId="06F37D85" w14:textId="77777777" w:rsidTr="00D53850">
        <w:tc>
          <w:tcPr>
            <w:tcW w:w="1589" w:type="dxa"/>
            <w:vMerge/>
          </w:tcPr>
          <w:p w14:paraId="07121BA1" w14:textId="77777777" w:rsidR="00AE2D87" w:rsidRPr="00436B89" w:rsidRDefault="00AE2D87" w:rsidP="002F5F4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5CBAAE20" w14:textId="1F1387AA" w:rsidR="00AE2D87" w:rsidRPr="00436B89" w:rsidRDefault="00AE2D87" w:rsidP="00465BE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36B8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436B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36B89">
              <w:rPr>
                <w:rFonts w:ascii="TH SarabunPSK" w:hAnsi="TH SarabunPSK" w:cs="TH SarabunPSK"/>
                <w:color w:val="000000"/>
                <w:kern w:val="24"/>
                <w:sz w:val="24"/>
                <w:szCs w:val="24"/>
                <w:cs/>
              </w:rPr>
              <w:t>3. อาจารย์มีศักยภาพ และมีเครือข่ายความรู้สู่การปฏิบัติ</w:t>
            </w:r>
          </w:p>
        </w:tc>
        <w:tc>
          <w:tcPr>
            <w:tcW w:w="6662" w:type="dxa"/>
          </w:tcPr>
          <w:p w14:paraId="43CE4492" w14:textId="10C0CD10" w:rsidR="00AE2D87" w:rsidRPr="00EE4D65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42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EE4D65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จำนวนบทความที่พิมพ์และเผยแพร่ในวารสารวิชาการ</w:t>
            </w:r>
            <w:r w:rsidRPr="00EE4D65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  </w:t>
            </w:r>
          </w:p>
          <w:p w14:paraId="616CA9F1" w14:textId="21DE11B5" w:rsidR="00AE2D87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43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EE4D65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จำนวนโครงการวิจัยที่ตีพิมพ์ลงในวารสารวิชาการระดับชาติและนานาชาติ</w:t>
            </w:r>
          </w:p>
          <w:p w14:paraId="00B6FC23" w14:textId="1ED27A8D" w:rsidR="00AE2D87" w:rsidRPr="00614B17" w:rsidRDefault="00AE2D87" w:rsidP="00465BE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44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EE4D65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จำนวนอาจารย์ที่มีใบรับรองความเชี่ยวชาญทางวิชาชีพ</w:t>
            </w:r>
          </w:p>
        </w:tc>
      </w:tr>
      <w:tr w:rsidR="00AE2D87" w:rsidRPr="005913F5" w14:paraId="12A50F45" w14:textId="77777777" w:rsidTr="00D53850">
        <w:tc>
          <w:tcPr>
            <w:tcW w:w="1589" w:type="dxa"/>
            <w:vMerge/>
          </w:tcPr>
          <w:p w14:paraId="66AE1F68" w14:textId="77777777" w:rsidR="00AE2D87" w:rsidRPr="00436B89" w:rsidRDefault="00AE2D87" w:rsidP="002F5F4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40F7BBD6" w14:textId="68B7FCC5" w:rsidR="00AE2D87" w:rsidRPr="00436B89" w:rsidRDefault="00AE2D87" w:rsidP="00465BE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36B8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436B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36B89">
              <w:rPr>
                <w:rFonts w:ascii="TH SarabunPSK" w:hAnsi="TH SarabunPSK" w:cs="TH SarabunPSK"/>
                <w:color w:val="000000"/>
                <w:kern w:val="24"/>
                <w:sz w:val="24"/>
                <w:szCs w:val="24"/>
                <w:cs/>
              </w:rPr>
              <w:t>4. พัฒนาทักษะในศตวรรษที่ 21 และเทคโนโลยีที่ทันสมัย</w:t>
            </w:r>
          </w:p>
        </w:tc>
        <w:tc>
          <w:tcPr>
            <w:tcW w:w="6662" w:type="dxa"/>
          </w:tcPr>
          <w:p w14:paraId="2DE1FE8D" w14:textId="2EF2CAB4" w:rsidR="00AE2D87" w:rsidRPr="00EE4D65" w:rsidRDefault="00AE2D87" w:rsidP="005913F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45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692BC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ร้อยละนักศึกษา</w:t>
            </w:r>
            <w:r w:rsidRPr="00692BC2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หรือนักเรียน</w:t>
            </w:r>
            <w:r w:rsidRPr="00692BC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ได้รับการพัฒนาด้านร่างกาย อารมณ์ สังคม สติปัญญา บุคลิกภาพ ตลอดจนคุณลักษณะของบัณฑิตที่พึงประสงค์</w:t>
            </w:r>
          </w:p>
          <w:p w14:paraId="51EF2723" w14:textId="33F2667C" w:rsidR="00AE2D87" w:rsidRDefault="00AE2D87" w:rsidP="005913F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46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692BC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</w:t>
            </w:r>
            <w:r w:rsidRPr="00692BC2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ละ</w:t>
            </w:r>
            <w:r w:rsidRPr="00692BC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นักศึกษา</w:t>
            </w:r>
            <w:r w:rsidRPr="00692BC2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หรือนักเรียน</w:t>
            </w:r>
            <w:r w:rsidRPr="00692BC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ได้รับการส่งเสริมให้นักศึกษามีจิตสาธารณะ รู้จักเสียสละในการบำเพ็ญประโยชน์เพื่อส่วนรวม</w:t>
            </w:r>
          </w:p>
          <w:p w14:paraId="1D7C5445" w14:textId="7871236D" w:rsidR="00AE2D87" w:rsidRDefault="00AE2D87" w:rsidP="005913F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47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692BC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ร้อยละนักศึกษา</w:t>
            </w:r>
            <w:r w:rsidRPr="00692BC2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หรือนักเรียน</w:t>
            </w:r>
            <w:r w:rsidRPr="00692BC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ที่เข้าร่วมกิจกรรมทำนุบำรุงและสืบทอดศิลปะและวัฒนธรรม</w:t>
            </w:r>
          </w:p>
          <w:p w14:paraId="45B99AC1" w14:textId="0478E216" w:rsidR="00AE2D87" w:rsidRPr="00EE4D65" w:rsidRDefault="00AE2D87" w:rsidP="005913F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48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692BC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ร้อยละนักศึกษาเข้าร่วมการอบรมและร่วมทดสอบภาษาอังกฤษ</w:t>
            </w:r>
          </w:p>
          <w:p w14:paraId="7C72C716" w14:textId="2E0213FC" w:rsidR="00AE2D87" w:rsidRDefault="00AE2D87" w:rsidP="005913F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49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692BC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ร้อยละนักศึกษา ที่เข้าร่วมสอบผ่านการวัดสมรรถนะและทักษะทางด้านดิจิทัล</w:t>
            </w:r>
          </w:p>
          <w:p w14:paraId="7AEDDF86" w14:textId="0CFB201E" w:rsidR="00AE2D87" w:rsidRPr="00614B17" w:rsidRDefault="00AE2D87" w:rsidP="005913F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50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692BC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จำนวนนักศึกษาได้รับการพัฒนาทักษะและองค์ความรู้ตามศาสตร์ต่าง ๆ</w:t>
            </w:r>
          </w:p>
        </w:tc>
      </w:tr>
      <w:tr w:rsidR="00AE2D87" w:rsidRPr="00593CBC" w14:paraId="0459FF19" w14:textId="77777777" w:rsidTr="00D53850">
        <w:tc>
          <w:tcPr>
            <w:tcW w:w="1589" w:type="dxa"/>
            <w:vMerge/>
          </w:tcPr>
          <w:p w14:paraId="0C27BC4E" w14:textId="77777777" w:rsidR="00AE2D87" w:rsidRPr="00436B89" w:rsidRDefault="00AE2D87" w:rsidP="002F5F4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42F4BD01" w14:textId="0215BEB5" w:rsidR="00AE2D87" w:rsidRPr="00436B89" w:rsidRDefault="00AE2D87" w:rsidP="00436B8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6B8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436B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36B89">
              <w:rPr>
                <w:rFonts w:ascii="TH SarabunPSK" w:hAnsi="TH SarabunPSK" w:cs="TH SarabunPSK"/>
                <w:color w:val="000000"/>
                <w:kern w:val="24"/>
                <w:sz w:val="24"/>
                <w:szCs w:val="24"/>
                <w:cs/>
              </w:rPr>
              <w:t>5. หลักประกันคุณภาพการศึกษา การวัดและประเมินผล</w:t>
            </w:r>
          </w:p>
        </w:tc>
        <w:tc>
          <w:tcPr>
            <w:tcW w:w="6662" w:type="dxa"/>
          </w:tcPr>
          <w:p w14:paraId="363A41D0" w14:textId="4906351C" w:rsidR="00AE2D87" w:rsidRPr="00EE4D65" w:rsidRDefault="00AE2D87" w:rsidP="00053C4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51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ร้อยละบุคลากรทุกหน่วยงานเข้าใจการประกันคุณภาพการศึกษาภายในและภายนอก</w:t>
            </w:r>
          </w:p>
          <w:p w14:paraId="73FB92D0" w14:textId="71EAB31D" w:rsidR="00AE2D87" w:rsidRDefault="00AE2D87" w:rsidP="00053C4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52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จำนวนการจัดการควา</w:t>
            </w:r>
            <w:r w:rsidRPr="00053C4F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ม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รู้ (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>KM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) ที่เกิดจากการจัดการเรียนรู้ด้านการประกันคุณภาพการศึกษา</w:t>
            </w:r>
          </w:p>
          <w:p w14:paraId="153C35FE" w14:textId="057FF752" w:rsidR="00AE2D87" w:rsidRDefault="00AE2D87" w:rsidP="00053C4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53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ร้อยละการดำเนินงานบริหารความเสี่ยงลดลง</w:t>
            </w:r>
          </w:p>
          <w:p w14:paraId="41F011A3" w14:textId="3FC8182B" w:rsidR="00AE2D87" w:rsidRPr="00EE4D65" w:rsidRDefault="00AE2D87" w:rsidP="00053C4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54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คะแนนผลการประเมินคุณภาพของมหาวิทยาลัยตามเกณฑ์การประกันคุณภาพการศึกษา</w:t>
            </w:r>
          </w:p>
          <w:p w14:paraId="31E1752E" w14:textId="45515F16" w:rsidR="00AE2D87" w:rsidRDefault="00AE2D87" w:rsidP="00053C4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55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คะแนนผลการประเมินคุณธรรมและความโปร่งใส (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>ITA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)</w:t>
            </w:r>
          </w:p>
          <w:p w14:paraId="382BD368" w14:textId="34FF3707" w:rsidR="00AE2D87" w:rsidRPr="00053C4F" w:rsidRDefault="00AE2D87" w:rsidP="00053C4F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56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จัดทำตัวชี้วัดการพัฒนาอย่างยั่งยืน 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>(SDGs)</w:t>
            </w:r>
          </w:p>
        </w:tc>
      </w:tr>
      <w:tr w:rsidR="00807062" w:rsidRPr="00406406" w14:paraId="67200388" w14:textId="77777777" w:rsidTr="00D53850">
        <w:tc>
          <w:tcPr>
            <w:tcW w:w="1589" w:type="dxa"/>
            <w:vMerge w:val="restart"/>
          </w:tcPr>
          <w:p w14:paraId="2E20F799" w14:textId="499FD13C" w:rsidR="00807062" w:rsidRPr="00436B89" w:rsidRDefault="00807062" w:rsidP="002F5F4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62620E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BA0DBE">
              <w:rPr>
                <w:rFonts w:ascii="TH SarabunPSK" w:hAnsi="TH SarabunPSK" w:cs="TH SarabunPSK"/>
                <w:szCs w:val="24"/>
                <w:cs/>
              </w:rPr>
              <w:t xml:space="preserve"> 4. </w:t>
            </w:r>
            <w:r w:rsidRPr="0062620E">
              <w:rPr>
                <w:rFonts w:ascii="TH SarabunPSK" w:hAnsi="TH SarabunPSK" w:cs="TH SarabunPSK"/>
                <w:szCs w:val="24"/>
                <w:cs/>
              </w:rPr>
              <w:t>พัฒนาระบบบริหารจัดการ</w:t>
            </w:r>
          </w:p>
        </w:tc>
        <w:tc>
          <w:tcPr>
            <w:tcW w:w="2268" w:type="dxa"/>
          </w:tcPr>
          <w:p w14:paraId="41C769D8" w14:textId="27EFBB42" w:rsidR="00807062" w:rsidRPr="00406406" w:rsidRDefault="00807062" w:rsidP="00406406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2620E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62620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62620E">
              <w:rPr>
                <w:rFonts w:ascii="TH SarabunPSK" w:hAnsi="TH SarabunPSK" w:cs="TH SarabunPSK"/>
                <w:color w:val="000000"/>
                <w:kern w:val="24"/>
                <w:szCs w:val="24"/>
                <w:cs/>
              </w:rPr>
              <w:t>1. ปรับโครงสร้างการบริหารจัดการ</w:t>
            </w:r>
          </w:p>
        </w:tc>
        <w:tc>
          <w:tcPr>
            <w:tcW w:w="6662" w:type="dxa"/>
          </w:tcPr>
          <w:p w14:paraId="7889B8B9" w14:textId="3DBBD919" w:rsidR="00807062" w:rsidRPr="00406406" w:rsidRDefault="00807062" w:rsidP="00053C4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57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406406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จำนวนระบบฐานข้อมูลบุคลากรขององค์กรให้มีประสิทธิภาพ</w:t>
            </w:r>
            <w:r w:rsidRPr="00406406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 </w:t>
            </w:r>
          </w:p>
          <w:p w14:paraId="1A346554" w14:textId="742F3747" w:rsidR="00807062" w:rsidRPr="00614B17" w:rsidRDefault="00807062" w:rsidP="00053C4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58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406406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จำนวนหน่วยงานที่สามารถยกระดับศักยภาพหน่วยงานภายในมหาวิทยาลัย</w:t>
            </w:r>
            <w:r w:rsidRPr="00053C4F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>)</w:t>
            </w:r>
          </w:p>
        </w:tc>
      </w:tr>
      <w:tr w:rsidR="00807062" w:rsidRPr="00593CBC" w14:paraId="00D38A57" w14:textId="77777777" w:rsidTr="00D53850">
        <w:tc>
          <w:tcPr>
            <w:tcW w:w="1589" w:type="dxa"/>
            <w:vMerge/>
          </w:tcPr>
          <w:p w14:paraId="00CC86E8" w14:textId="77777777" w:rsidR="00807062" w:rsidRPr="00593CBC" w:rsidRDefault="00807062" w:rsidP="009D385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4160137A" w14:textId="33B3CE08" w:rsidR="00807062" w:rsidRPr="00406406" w:rsidRDefault="00807062" w:rsidP="00406406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2620E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62620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62620E">
              <w:rPr>
                <w:rFonts w:ascii="TH SarabunPSK" w:hAnsi="TH SarabunPSK" w:cs="TH SarabunPSK"/>
                <w:color w:val="000000"/>
                <w:kern w:val="24"/>
                <w:szCs w:val="24"/>
                <w:cs/>
              </w:rPr>
              <w:t>2. ภาระงานครอบคลุมพันธกิจ</w:t>
            </w:r>
          </w:p>
        </w:tc>
        <w:tc>
          <w:tcPr>
            <w:tcW w:w="6662" w:type="dxa"/>
          </w:tcPr>
          <w:p w14:paraId="1DD7F4B5" w14:textId="5394DA53" w:rsidR="00807062" w:rsidRPr="00406406" w:rsidRDefault="00807062" w:rsidP="009D385B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  <w:lang w:val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59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. </w:t>
            </w:r>
            <w:r w:rsidRPr="00406406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จำนวนโครงการของตัวชี้วัดผลการปฏิบัติงาน (</w:t>
            </w:r>
            <w:r w:rsidRPr="00406406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>KPI</w:t>
            </w:r>
            <w:r w:rsidRPr="00406406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) ของสายสนับสนุนวิชาการที่ได้รับการพัฒนา/ปรับปรุงตรงตามภาระหน้าที่</w:t>
            </w:r>
          </w:p>
        </w:tc>
      </w:tr>
      <w:tr w:rsidR="00807062" w:rsidRPr="00593CBC" w14:paraId="55FFFC4E" w14:textId="77777777" w:rsidTr="00D53850">
        <w:tc>
          <w:tcPr>
            <w:tcW w:w="1589" w:type="dxa"/>
            <w:vMerge/>
          </w:tcPr>
          <w:p w14:paraId="629CC68C" w14:textId="77777777" w:rsidR="00807062" w:rsidRPr="00593CBC" w:rsidRDefault="00807062" w:rsidP="009D385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3379C2C6" w14:textId="217BFAE9" w:rsidR="00807062" w:rsidRPr="00406406" w:rsidRDefault="00807062" w:rsidP="00406406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2620E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62620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62620E">
              <w:rPr>
                <w:rFonts w:ascii="TH SarabunPSK" w:hAnsi="TH SarabunPSK" w:cs="TH SarabunPSK"/>
                <w:color w:val="000000"/>
                <w:kern w:val="24"/>
                <w:szCs w:val="24"/>
                <w:cs/>
              </w:rPr>
              <w:t>3. พัฒนาบุคลากรทุกระดับ</w:t>
            </w:r>
          </w:p>
        </w:tc>
        <w:tc>
          <w:tcPr>
            <w:tcW w:w="6662" w:type="dxa"/>
          </w:tcPr>
          <w:p w14:paraId="47056482" w14:textId="21E85E88" w:rsidR="00807062" w:rsidRPr="00406406" w:rsidRDefault="00807062" w:rsidP="009D385B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60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.</w:t>
            </w:r>
            <w:r w:rsidRPr="00406406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406406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ร้อยละบุคลากรได้รับการพัฒนาตามศักยภาพ และสายงาน</w:t>
            </w:r>
          </w:p>
          <w:p w14:paraId="6131FE91" w14:textId="6C264620" w:rsidR="00807062" w:rsidRPr="009D385B" w:rsidRDefault="00807062" w:rsidP="009D385B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61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.</w:t>
            </w:r>
            <w:r w:rsidRPr="00406406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406406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ร้อยละความพึงพอใจของผู้รับบริการ</w:t>
            </w:r>
          </w:p>
        </w:tc>
      </w:tr>
      <w:tr w:rsidR="00807062" w:rsidRPr="00593CBC" w14:paraId="78AA35B3" w14:textId="77777777" w:rsidTr="00D53850">
        <w:tc>
          <w:tcPr>
            <w:tcW w:w="1589" w:type="dxa"/>
            <w:vMerge/>
          </w:tcPr>
          <w:p w14:paraId="545B6DB3" w14:textId="77777777" w:rsidR="00807062" w:rsidRPr="00593CBC" w:rsidRDefault="00807062" w:rsidP="009D385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5632F572" w14:textId="77777777" w:rsidR="00807062" w:rsidRPr="0062620E" w:rsidRDefault="00807062" w:rsidP="00E13082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2620E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62620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62620E">
              <w:rPr>
                <w:rFonts w:ascii="TH SarabunPSK" w:hAnsi="TH SarabunPSK" w:cs="TH SarabunPSK"/>
                <w:color w:val="000000"/>
                <w:kern w:val="24"/>
                <w:szCs w:val="24"/>
                <w:cs/>
              </w:rPr>
              <w:t>4. ศักยภาพการบริหาร สมรรถนะการบริการ</w:t>
            </w:r>
          </w:p>
          <w:p w14:paraId="528C5287" w14:textId="77777777" w:rsidR="00807062" w:rsidRPr="0062620E" w:rsidRDefault="00807062" w:rsidP="00406406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2" w:type="dxa"/>
          </w:tcPr>
          <w:p w14:paraId="34DAFB5B" w14:textId="7B35D4D1" w:rsidR="00807062" w:rsidRPr="00406406" w:rsidRDefault="00807062" w:rsidP="00E13082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62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.</w:t>
            </w:r>
            <w:r w:rsidRPr="00406406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E1308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ร้อยละของสิ่งสนับสนุนการบริหารที่ทันสมัยมีประสิทธิภาพ</w:t>
            </w:r>
            <w:r w:rsidRPr="00E13082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t xml:space="preserve"> </w:t>
            </w:r>
            <w:r w:rsidRPr="00E1308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ได้รับการปรับปรุงพัฒนา</w:t>
            </w:r>
          </w:p>
          <w:p w14:paraId="4F7D8A5E" w14:textId="36A7F886" w:rsidR="00807062" w:rsidRDefault="00807062" w:rsidP="00E13082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63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.</w:t>
            </w:r>
            <w:r w:rsidRPr="00406406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E1308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ร้อยละความพึงพอใจของบุคลากรต่อการบริหาร</w:t>
            </w:r>
          </w:p>
          <w:p w14:paraId="6C46F176" w14:textId="5B366841" w:rsidR="00807062" w:rsidRPr="00614B17" w:rsidRDefault="00807062" w:rsidP="00E13082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64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.</w:t>
            </w:r>
            <w:r w:rsidRPr="00406406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E13082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ร้อยละ</w:t>
            </w:r>
            <w:r w:rsidRPr="00E1308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ความพึงพอใจจากการให้บริการของหน่วยงาน</w:t>
            </w:r>
          </w:p>
        </w:tc>
      </w:tr>
      <w:tr w:rsidR="00807062" w:rsidRPr="00593CBC" w14:paraId="2BF71059" w14:textId="77777777" w:rsidTr="003D0DD8">
        <w:trPr>
          <w:trHeight w:val="441"/>
        </w:trPr>
        <w:tc>
          <w:tcPr>
            <w:tcW w:w="1589" w:type="dxa"/>
            <w:vMerge/>
          </w:tcPr>
          <w:p w14:paraId="7C86D10B" w14:textId="12016F2E" w:rsidR="00807062" w:rsidRPr="0062620E" w:rsidRDefault="00807062" w:rsidP="00406406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268" w:type="dxa"/>
          </w:tcPr>
          <w:p w14:paraId="60D90950" w14:textId="77777777" w:rsidR="00807062" w:rsidRDefault="00807062" w:rsidP="0062620E">
            <w:pPr>
              <w:pStyle w:val="Subtitle"/>
              <w:spacing w:after="0"/>
              <w:jc w:val="left"/>
              <w:rPr>
                <w:rFonts w:ascii="TH SarabunPSK" w:hAnsi="TH SarabunPSK" w:cs="TH SarabunPSK"/>
                <w:color w:val="000000"/>
                <w:kern w:val="24"/>
                <w:szCs w:val="24"/>
              </w:rPr>
            </w:pPr>
            <w:r w:rsidRPr="0062620E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62620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62620E">
              <w:rPr>
                <w:rFonts w:ascii="TH SarabunPSK" w:hAnsi="TH SarabunPSK" w:cs="TH SarabunPSK"/>
                <w:color w:val="000000"/>
                <w:kern w:val="24"/>
                <w:szCs w:val="24"/>
                <w:cs/>
              </w:rPr>
              <w:t xml:space="preserve">5. บุคลากรมั่นคง ก้าวหน้า </w:t>
            </w:r>
          </w:p>
          <w:p w14:paraId="7762D882" w14:textId="1D664A07" w:rsidR="00807062" w:rsidRPr="0062620E" w:rsidRDefault="00807062" w:rsidP="00273CA5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2620E">
              <w:rPr>
                <w:rFonts w:ascii="TH SarabunPSK" w:hAnsi="TH SarabunPSK" w:cs="TH SarabunPSK"/>
                <w:color w:val="000000"/>
                <w:kern w:val="24"/>
                <w:szCs w:val="24"/>
                <w:cs/>
              </w:rPr>
              <w:t>ในอาชีพ</w:t>
            </w:r>
          </w:p>
        </w:tc>
        <w:tc>
          <w:tcPr>
            <w:tcW w:w="6662" w:type="dxa"/>
          </w:tcPr>
          <w:p w14:paraId="0DB6149E" w14:textId="144E2D08" w:rsidR="00807062" w:rsidRDefault="00807062" w:rsidP="00807062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65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.</w:t>
            </w:r>
            <w:r w:rsidRPr="00406406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80706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ร้อยละบุคลากรมีคุณสมบัติเป็นไปตามมาตรฐานกำหนดตำแหน่ง ก.พ.อ</w:t>
            </w:r>
          </w:p>
          <w:p w14:paraId="7D61CCB4" w14:textId="1C0D6C2F" w:rsidR="00807062" w:rsidRPr="0062620E" w:rsidRDefault="00807062" w:rsidP="00807062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lang w:val="x-none" w:eastAsia="x-none"/>
              </w:rPr>
              <w:sym w:font="Wingdings" w:char="F072"/>
            </w:r>
            <w:r w:rsidRPr="005E3F11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>66</w:t>
            </w:r>
            <w:r w:rsidRPr="00614B17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.</w:t>
            </w:r>
            <w:r w:rsidRPr="00406406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807062">
              <w:rPr>
                <w:rFonts w:ascii="TH SarabunPSK" w:eastAsia="Times New Roman" w:hAnsi="TH SarabunPSK" w:cs="TH SarabunPSK"/>
                <w:sz w:val="24"/>
                <w:szCs w:val="24"/>
                <w:cs/>
                <w:lang w:val="x-none" w:eastAsia="x-none"/>
              </w:rPr>
              <w:t>ร้อยละบุคลากรสายวิชาได้รับการพัฒนาสู่ตำแหน่งทางวิชาการที่สูงขึ้น</w:t>
            </w:r>
          </w:p>
        </w:tc>
      </w:tr>
    </w:tbl>
    <w:p w14:paraId="066A35B1" w14:textId="77777777" w:rsidR="009157D0" w:rsidRDefault="009157D0" w:rsidP="007177ED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30"/>
        </w:rPr>
      </w:pPr>
    </w:p>
    <w:p w14:paraId="40C4B69C" w14:textId="77777777" w:rsidR="00273CA5" w:rsidRPr="00273CA5" w:rsidRDefault="00273CA5" w:rsidP="00273CA5">
      <w:pPr>
        <w:rPr>
          <w:lang w:val="x-none" w:eastAsia="x-none"/>
        </w:rPr>
      </w:pPr>
    </w:p>
    <w:p w14:paraId="780E9D83" w14:textId="498D08A5" w:rsidR="00307632" w:rsidRPr="003C2CDF" w:rsidRDefault="009157D0" w:rsidP="007177ED">
      <w:pPr>
        <w:pStyle w:val="Subtitle"/>
        <w:spacing w:after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0"/>
          <w:cs/>
        </w:rPr>
        <w:lastRenderedPageBreak/>
        <w:t>8</w:t>
      </w:r>
      <w:r w:rsidR="00307632" w:rsidRPr="00212B05">
        <w:rPr>
          <w:rFonts w:ascii="TH SarabunPSK" w:hAnsi="TH SarabunPSK" w:cs="TH SarabunPSK"/>
          <w:b/>
          <w:bCs/>
          <w:sz w:val="30"/>
          <w:cs/>
        </w:rPr>
        <w:t xml:space="preserve">. </w:t>
      </w:r>
      <w:r w:rsidR="00340216" w:rsidRPr="00212B05">
        <w:rPr>
          <w:rFonts w:ascii="TH SarabunPSK" w:hAnsi="TH SarabunPSK" w:cs="TH SarabunPSK" w:hint="cs"/>
          <w:b/>
          <w:bCs/>
          <w:sz w:val="30"/>
          <w:cs/>
        </w:rPr>
        <w:t>เหตุผลความจำเป็น (ที่มา/ ปัญหา</w:t>
      </w:r>
      <w:r w:rsidR="00340216" w:rsidRPr="00212B05">
        <w:rPr>
          <w:rFonts w:ascii="TH SarabunPSK" w:hAnsi="TH SarabunPSK" w:cs="TH SarabunPSK"/>
          <w:b/>
          <w:bCs/>
          <w:sz w:val="30"/>
          <w:cs/>
        </w:rPr>
        <w:t>ของท้องถิ่</w:t>
      </w:r>
      <w:r w:rsidR="00340216" w:rsidRPr="00212B05">
        <w:rPr>
          <w:rFonts w:ascii="TH SarabunPSK" w:hAnsi="TH SarabunPSK" w:cs="TH SarabunPSK" w:hint="cs"/>
          <w:b/>
          <w:bCs/>
          <w:sz w:val="30"/>
          <w:cs/>
        </w:rPr>
        <w:t>น/โรงเรียน)</w:t>
      </w:r>
      <w:r w:rsidR="00340216" w:rsidRPr="00F231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7632" w:rsidRPr="003C2CDF">
        <w:rPr>
          <w:rFonts w:ascii="TH SarabunPSK" w:hAnsi="TH SarabunPSK" w:cs="TH SarabunPSK"/>
          <w:cs/>
        </w:rPr>
        <w:t xml:space="preserve"> </w:t>
      </w:r>
      <w:r w:rsidR="00307632" w:rsidRPr="003C2CDF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63BDB1FC" w14:textId="582A75ED" w:rsidR="00307632" w:rsidRPr="003C2CDF" w:rsidRDefault="00307632" w:rsidP="00307632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F61F313" w14:textId="6FFAEEE5" w:rsidR="00307632" w:rsidRDefault="00307632" w:rsidP="00307632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1574FE6A" w14:textId="11F4B4C4" w:rsidR="001E073B" w:rsidRDefault="001E073B" w:rsidP="00B01F58">
      <w:pPr>
        <w:pStyle w:val="Subtitle"/>
        <w:spacing w:before="240" w:after="0"/>
        <w:jc w:val="left"/>
        <w:rPr>
          <w:rFonts w:ascii="TH SarabunPSK" w:hAnsi="TH SarabunPSK" w:cs="TH SarabunPSK"/>
          <w:b/>
          <w:bCs/>
          <w:sz w:val="30"/>
          <w:lang w:val="en-US"/>
        </w:rPr>
      </w:pPr>
      <w:r>
        <w:rPr>
          <w:rFonts w:ascii="TH SarabunPSK" w:hAnsi="TH SarabunPSK" w:cs="TH SarabunPSK"/>
          <w:b/>
          <w:bCs/>
          <w:sz w:val="30"/>
          <w:lang w:val="en-US"/>
        </w:rPr>
        <w:t xml:space="preserve">9. </w:t>
      </w:r>
      <w:r>
        <w:rPr>
          <w:rFonts w:ascii="TH SarabunPSK" w:hAnsi="TH SarabunPSK" w:cs="TH SarabunPSK" w:hint="cs"/>
          <w:b/>
          <w:bCs/>
          <w:sz w:val="30"/>
          <w:cs/>
          <w:lang w:val="en-US"/>
        </w:rPr>
        <w:t>ค่าเป้าหมาย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073B" w14:paraId="6F3A7973" w14:textId="77777777" w:rsidTr="001E073B">
        <w:tc>
          <w:tcPr>
            <w:tcW w:w="4508" w:type="dxa"/>
          </w:tcPr>
          <w:p w14:paraId="3ABF277B" w14:textId="12D4C337" w:rsidR="001E073B" w:rsidRPr="00E34D01" w:rsidRDefault="001E073B" w:rsidP="001E07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E34D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เชิงปริมาณ</w:t>
            </w:r>
          </w:p>
        </w:tc>
        <w:tc>
          <w:tcPr>
            <w:tcW w:w="4508" w:type="dxa"/>
          </w:tcPr>
          <w:p w14:paraId="525A59F9" w14:textId="15FE83D2" w:rsidR="001E073B" w:rsidRPr="00E34D01" w:rsidRDefault="001E073B" w:rsidP="001E07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E34D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เชิงคุณภาพ</w:t>
            </w:r>
          </w:p>
        </w:tc>
      </w:tr>
      <w:tr w:rsidR="001E073B" w14:paraId="3028A845" w14:textId="77777777" w:rsidTr="001E073B">
        <w:tc>
          <w:tcPr>
            <w:tcW w:w="4508" w:type="dxa"/>
          </w:tcPr>
          <w:p w14:paraId="3152225F" w14:textId="602F2AAF" w:rsidR="001E073B" w:rsidRDefault="001E073B" w:rsidP="001E073B">
            <w:pPr>
              <w:rPr>
                <w:lang w:eastAsia="x-none"/>
              </w:rPr>
            </w:pPr>
          </w:p>
        </w:tc>
        <w:tc>
          <w:tcPr>
            <w:tcW w:w="4508" w:type="dxa"/>
          </w:tcPr>
          <w:p w14:paraId="36FD5813" w14:textId="77777777" w:rsidR="001E073B" w:rsidRDefault="001E073B" w:rsidP="001E073B">
            <w:pPr>
              <w:rPr>
                <w:lang w:eastAsia="x-none"/>
              </w:rPr>
            </w:pPr>
          </w:p>
        </w:tc>
      </w:tr>
      <w:tr w:rsidR="001E073B" w14:paraId="4220AA9F" w14:textId="77777777" w:rsidTr="001E073B">
        <w:tc>
          <w:tcPr>
            <w:tcW w:w="4508" w:type="dxa"/>
          </w:tcPr>
          <w:p w14:paraId="22CC30F7" w14:textId="77777777" w:rsidR="001E073B" w:rsidRDefault="001E073B" w:rsidP="001E073B">
            <w:pPr>
              <w:rPr>
                <w:lang w:eastAsia="x-none"/>
              </w:rPr>
            </w:pPr>
          </w:p>
        </w:tc>
        <w:tc>
          <w:tcPr>
            <w:tcW w:w="4508" w:type="dxa"/>
          </w:tcPr>
          <w:p w14:paraId="0E7F3BAA" w14:textId="77777777" w:rsidR="001E073B" w:rsidRDefault="001E073B" w:rsidP="001E073B">
            <w:pPr>
              <w:rPr>
                <w:lang w:eastAsia="x-none"/>
              </w:rPr>
            </w:pPr>
          </w:p>
        </w:tc>
      </w:tr>
      <w:tr w:rsidR="001E073B" w14:paraId="298F4FC8" w14:textId="77777777" w:rsidTr="001E073B">
        <w:tc>
          <w:tcPr>
            <w:tcW w:w="4508" w:type="dxa"/>
          </w:tcPr>
          <w:p w14:paraId="7A3E62A3" w14:textId="77777777" w:rsidR="001E073B" w:rsidRDefault="001E073B" w:rsidP="001E073B">
            <w:pPr>
              <w:rPr>
                <w:lang w:eastAsia="x-none"/>
              </w:rPr>
            </w:pPr>
          </w:p>
        </w:tc>
        <w:tc>
          <w:tcPr>
            <w:tcW w:w="4508" w:type="dxa"/>
          </w:tcPr>
          <w:p w14:paraId="465AEEFE" w14:textId="77777777" w:rsidR="001E073B" w:rsidRDefault="001E073B" w:rsidP="001E073B">
            <w:pPr>
              <w:rPr>
                <w:lang w:eastAsia="x-none"/>
              </w:rPr>
            </w:pPr>
          </w:p>
        </w:tc>
      </w:tr>
    </w:tbl>
    <w:p w14:paraId="6A85A712" w14:textId="3D886FBD" w:rsidR="00307632" w:rsidRPr="00212B05" w:rsidRDefault="00E34D01" w:rsidP="00B01F58">
      <w:pPr>
        <w:pStyle w:val="Subtitle"/>
        <w:spacing w:before="240" w:after="0"/>
        <w:jc w:val="left"/>
        <w:rPr>
          <w:rFonts w:ascii="TH SarabunPSK" w:hAnsi="TH SarabunPSK" w:cs="TH SarabunPSK"/>
          <w:b/>
          <w:bCs/>
          <w:sz w:val="30"/>
        </w:rPr>
      </w:pPr>
      <w:r>
        <w:rPr>
          <w:rFonts w:ascii="TH SarabunPSK" w:hAnsi="TH SarabunPSK" w:cs="TH SarabunPSK"/>
          <w:b/>
          <w:bCs/>
          <w:sz w:val="30"/>
          <w:lang w:val="en-US"/>
        </w:rPr>
        <w:t>10</w:t>
      </w:r>
      <w:r w:rsidR="00307632" w:rsidRPr="00212B05">
        <w:rPr>
          <w:rFonts w:ascii="TH SarabunPSK" w:hAnsi="TH SarabunPSK" w:cs="TH SarabunPSK"/>
          <w:b/>
          <w:bCs/>
          <w:sz w:val="30"/>
          <w:cs/>
        </w:rPr>
        <w:t>. วัตถุประสงค์</w:t>
      </w:r>
    </w:p>
    <w:p w14:paraId="24673EDF" w14:textId="77777777" w:rsidR="00307632" w:rsidRPr="00212B05" w:rsidRDefault="00307632" w:rsidP="00307632">
      <w:pPr>
        <w:pStyle w:val="Subtitle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212B05">
        <w:rPr>
          <w:rFonts w:ascii="TH SarabunPSK" w:hAnsi="TH SarabunPSK" w:cs="TH SarabunPSK"/>
          <w:sz w:val="28"/>
          <w:szCs w:val="28"/>
          <w:cs/>
        </w:rPr>
        <w:tab/>
        <w:t>1. เพื่อ ...............................................................................................................................................................</w:t>
      </w:r>
    </w:p>
    <w:p w14:paraId="27E3C8FB" w14:textId="77777777" w:rsidR="00307632" w:rsidRDefault="00307632" w:rsidP="00307632">
      <w:pPr>
        <w:pStyle w:val="Subtitle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212B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12B05">
        <w:rPr>
          <w:rFonts w:ascii="TH SarabunPSK" w:hAnsi="TH SarabunPSK" w:cs="TH SarabunPSK"/>
          <w:sz w:val="28"/>
          <w:szCs w:val="28"/>
          <w:cs/>
        </w:rPr>
        <w:tab/>
        <w:t>2. เพื่อ ...............................................................................................................................................................</w:t>
      </w:r>
    </w:p>
    <w:p w14:paraId="2A376CC6" w14:textId="210F5F37" w:rsidR="00307632" w:rsidRDefault="00F547A4" w:rsidP="00F547A4">
      <w:pPr>
        <w:ind w:firstLine="720"/>
        <w:rPr>
          <w:lang w:val="x-none" w:eastAsia="x-none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Pr="00212B05">
        <w:rPr>
          <w:rFonts w:ascii="TH SarabunPSK" w:hAnsi="TH SarabunPSK" w:cs="TH SarabunPSK"/>
          <w:sz w:val="28"/>
          <w:cs/>
        </w:rPr>
        <w:t>. เพื่อ ...............................................................................................................................................................</w:t>
      </w:r>
    </w:p>
    <w:p w14:paraId="2B54ACCA" w14:textId="5FA692F4" w:rsidR="00307632" w:rsidRPr="00212B05" w:rsidRDefault="00307632" w:rsidP="00307632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30"/>
        </w:rPr>
      </w:pPr>
      <w:r w:rsidRPr="00212B05">
        <w:rPr>
          <w:rFonts w:ascii="TH SarabunPSK" w:hAnsi="TH SarabunPSK" w:cs="TH SarabunPSK"/>
          <w:b/>
          <w:bCs/>
          <w:sz w:val="30"/>
          <w:cs/>
        </w:rPr>
        <w:t>1</w:t>
      </w:r>
      <w:r w:rsidR="00E34D01">
        <w:rPr>
          <w:rFonts w:ascii="TH SarabunPSK" w:hAnsi="TH SarabunPSK" w:cs="TH SarabunPSK"/>
          <w:b/>
          <w:bCs/>
          <w:sz w:val="30"/>
          <w:lang w:val="en-US"/>
        </w:rPr>
        <w:t>1</w:t>
      </w:r>
      <w:r w:rsidRPr="00212B05">
        <w:rPr>
          <w:rFonts w:ascii="TH SarabunPSK" w:hAnsi="TH SarabunPSK" w:cs="TH SarabunPSK"/>
          <w:b/>
          <w:bCs/>
          <w:sz w:val="30"/>
          <w:cs/>
        </w:rPr>
        <w:t>. ประโยชน์ที่คาดว่าจะได้รับ</w:t>
      </w:r>
    </w:p>
    <w:p w14:paraId="6A759872" w14:textId="3E0AE219" w:rsidR="00307632" w:rsidRPr="003C2CDF" w:rsidRDefault="00307632" w:rsidP="00307632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ab/>
        <w:t>1. .............................................</w:t>
      </w:r>
      <w:r>
        <w:rPr>
          <w:rFonts w:ascii="TH SarabunPSK" w:hAnsi="TH SarabunPSK" w:cs="TH SarabunPSK"/>
          <w:cs/>
        </w:rPr>
        <w:t>........................</w:t>
      </w:r>
      <w:r w:rsidRPr="003C2CDF">
        <w:rPr>
          <w:rFonts w:ascii="TH SarabunPSK" w:hAnsi="TH SarabunPSK" w:cs="TH SarabunPSK"/>
          <w:cs/>
        </w:rPr>
        <w:t>..................................................................</w:t>
      </w:r>
      <w:r w:rsidR="001F7FB5">
        <w:rPr>
          <w:rFonts w:ascii="TH SarabunPSK" w:hAnsi="TH SarabunPSK" w:cs="TH SarabunPSK"/>
          <w:cs/>
        </w:rPr>
        <w:t>............................</w:t>
      </w:r>
    </w:p>
    <w:p w14:paraId="3C66502A" w14:textId="43F07C1F" w:rsidR="00307632" w:rsidRPr="003C2CDF" w:rsidRDefault="00307632" w:rsidP="00307632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 xml:space="preserve"> </w:t>
      </w:r>
      <w:r w:rsidRPr="003C2CDF">
        <w:rPr>
          <w:rFonts w:ascii="TH SarabunPSK" w:hAnsi="TH SarabunPSK" w:cs="TH SarabunPSK"/>
          <w:cs/>
        </w:rPr>
        <w:tab/>
        <w:t>2. .......................................</w:t>
      </w:r>
      <w:r>
        <w:rPr>
          <w:rFonts w:ascii="TH SarabunPSK" w:hAnsi="TH SarabunPSK" w:cs="TH SarabunPSK"/>
          <w:cs/>
        </w:rPr>
        <w:t>........................</w:t>
      </w:r>
      <w:r w:rsidRPr="003C2CDF">
        <w:rPr>
          <w:rFonts w:ascii="TH SarabunPSK" w:hAnsi="TH SarabunPSK" w:cs="TH SarabunPSK"/>
          <w:cs/>
        </w:rPr>
        <w:t>...............................................................................</w:t>
      </w:r>
      <w:r w:rsidR="001F7FB5">
        <w:rPr>
          <w:rFonts w:ascii="TH SarabunPSK" w:hAnsi="TH SarabunPSK" w:cs="TH SarabunPSK"/>
          <w:cs/>
        </w:rPr>
        <w:t>.....................</w:t>
      </w:r>
    </w:p>
    <w:p w14:paraId="3C1E33AC" w14:textId="720A85F3" w:rsidR="00307632" w:rsidRDefault="00307632" w:rsidP="00307632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 xml:space="preserve"> </w:t>
      </w:r>
      <w:r w:rsidRPr="003C2CDF">
        <w:rPr>
          <w:rFonts w:ascii="TH SarabunPSK" w:hAnsi="TH SarabunPSK" w:cs="TH SarabunPSK"/>
          <w:cs/>
        </w:rPr>
        <w:tab/>
        <w:t>3. ....................................</w:t>
      </w:r>
      <w:r>
        <w:rPr>
          <w:rFonts w:ascii="TH SarabunPSK" w:hAnsi="TH SarabunPSK" w:cs="TH SarabunPSK"/>
          <w:cs/>
        </w:rPr>
        <w:t>........................</w:t>
      </w:r>
      <w:r w:rsidRPr="003C2CDF">
        <w:rPr>
          <w:rFonts w:ascii="TH SarabunPSK" w:hAnsi="TH SarabunPSK" w:cs="TH SarabunPSK"/>
          <w:cs/>
        </w:rPr>
        <w:t>...........................................................................</w:t>
      </w:r>
      <w:r w:rsidR="001F7FB5">
        <w:rPr>
          <w:rFonts w:ascii="TH SarabunPSK" w:hAnsi="TH SarabunPSK" w:cs="TH SarabunPSK"/>
          <w:cs/>
        </w:rPr>
        <w:t>............................</w:t>
      </w:r>
    </w:p>
    <w:p w14:paraId="24D12449" w14:textId="08DF6364" w:rsidR="00307632" w:rsidRPr="003C2CDF" w:rsidRDefault="00307632" w:rsidP="00E34D01">
      <w:pPr>
        <w:pStyle w:val="Subtitle"/>
        <w:spacing w:before="240"/>
        <w:jc w:val="left"/>
        <w:rPr>
          <w:rFonts w:ascii="TH SarabunPSK" w:hAnsi="TH SarabunPSK" w:cs="TH SarabunPSK"/>
          <w:b/>
          <w:bCs/>
          <w:lang w:val="en-US"/>
        </w:rPr>
      </w:pPr>
      <w:r w:rsidRPr="003C2CDF">
        <w:rPr>
          <w:rFonts w:ascii="TH SarabunPSK" w:hAnsi="TH SarabunPSK" w:cs="TH SarabunPSK"/>
          <w:cs/>
        </w:rPr>
        <w:t xml:space="preserve"> </w:t>
      </w:r>
      <w:r w:rsidRPr="003C2CDF">
        <w:rPr>
          <w:rFonts w:ascii="TH SarabunPSK" w:hAnsi="TH SarabunPSK" w:cs="TH SarabunPSK"/>
          <w:b/>
          <w:bCs/>
          <w:cs/>
        </w:rPr>
        <w:t>1</w:t>
      </w:r>
      <w:r w:rsidR="009157D0">
        <w:rPr>
          <w:rFonts w:ascii="TH SarabunPSK" w:hAnsi="TH SarabunPSK" w:cs="TH SarabunPSK" w:hint="cs"/>
          <w:b/>
          <w:bCs/>
          <w:cs/>
        </w:rPr>
        <w:t>2</w:t>
      </w:r>
      <w:r w:rsidRPr="003C2CDF">
        <w:rPr>
          <w:rFonts w:ascii="TH SarabunPSK" w:hAnsi="TH SarabunPSK" w:cs="TH SarabunPSK"/>
          <w:b/>
          <w:bCs/>
          <w:cs/>
        </w:rPr>
        <w:t>. ตัวชี้วัด</w:t>
      </w:r>
      <w:r w:rsidR="00E34D01">
        <w:rPr>
          <w:rFonts w:ascii="TH SarabunPSK" w:hAnsi="TH SarabunPSK" w:cs="TH SarabunPSK" w:hint="cs"/>
          <w:b/>
          <w:bCs/>
          <w:cs/>
          <w:lang w:val="en-US"/>
        </w:rPr>
        <w:t>ความสำเร็จ</w:t>
      </w:r>
      <w:r w:rsidRPr="003C2CDF">
        <w:rPr>
          <w:rFonts w:ascii="TH SarabunPSK" w:hAnsi="TH SarabunPSK" w:cs="TH SarabunPSK"/>
          <w:b/>
          <w:bCs/>
        </w:rPr>
        <w:t xml:space="preserve"> 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81"/>
        <w:gridCol w:w="1316"/>
        <w:gridCol w:w="1180"/>
        <w:gridCol w:w="1346"/>
      </w:tblGrid>
      <w:tr w:rsidR="00E34D01" w:rsidRPr="003C2CDF" w14:paraId="46FF9179" w14:textId="77777777" w:rsidTr="00E34D01">
        <w:trPr>
          <w:trHeight w:val="462"/>
        </w:trPr>
        <w:tc>
          <w:tcPr>
            <w:tcW w:w="3028" w:type="dxa"/>
            <w:vAlign w:val="center"/>
          </w:tcPr>
          <w:p w14:paraId="33D3C8EF" w14:textId="456FC6A1" w:rsidR="00E34D01" w:rsidRPr="003C2CDF" w:rsidRDefault="00E34D01" w:rsidP="00E34D01">
            <w:pPr>
              <w:pStyle w:val="Subtitl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2881" w:type="dxa"/>
            <w:vAlign w:val="center"/>
          </w:tcPr>
          <w:p w14:paraId="5ED03537" w14:textId="01F05855" w:rsidR="00E34D01" w:rsidRPr="003C2CDF" w:rsidRDefault="00E34D01" w:rsidP="00E34D01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1316" w:type="dxa"/>
            <w:vAlign w:val="center"/>
          </w:tcPr>
          <w:p w14:paraId="1874F4A1" w14:textId="77777777" w:rsidR="00E34D01" w:rsidRPr="003C2CDF" w:rsidRDefault="00E34D01" w:rsidP="00E34D01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ผลผลิต</w:t>
            </w:r>
          </w:p>
          <w:p w14:paraId="74966840" w14:textId="59D97770" w:rsidR="00E34D01" w:rsidRPr="003C2CDF" w:rsidRDefault="00E34D01" w:rsidP="00E34D01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(Output)</w:t>
            </w:r>
          </w:p>
        </w:tc>
        <w:tc>
          <w:tcPr>
            <w:tcW w:w="1180" w:type="dxa"/>
            <w:vAlign w:val="center"/>
          </w:tcPr>
          <w:p w14:paraId="06C7F150" w14:textId="77777777" w:rsidR="00E34D01" w:rsidRPr="003C2CDF" w:rsidRDefault="00E34D01" w:rsidP="00E34D01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ผลลัพธ์</w:t>
            </w:r>
          </w:p>
          <w:p w14:paraId="492A6752" w14:textId="3F813393" w:rsidR="00E34D01" w:rsidRPr="003C2CDF" w:rsidRDefault="00E34D01" w:rsidP="00E34D01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(Outcome)</w:t>
            </w:r>
          </w:p>
        </w:tc>
        <w:tc>
          <w:tcPr>
            <w:tcW w:w="1346" w:type="dxa"/>
            <w:vAlign w:val="center"/>
          </w:tcPr>
          <w:p w14:paraId="5AA45A01" w14:textId="77777777" w:rsidR="00E34D01" w:rsidRPr="003C2CDF" w:rsidRDefault="00E34D01" w:rsidP="00E34D01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ผลกระทบ</w:t>
            </w:r>
          </w:p>
          <w:p w14:paraId="7ACA893B" w14:textId="6E1DBCC4" w:rsidR="00E34D01" w:rsidRPr="003C2CDF" w:rsidRDefault="00E34D01" w:rsidP="00E34D01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(Impact)</w:t>
            </w:r>
          </w:p>
        </w:tc>
      </w:tr>
      <w:tr w:rsidR="00AD1BEA" w:rsidRPr="003C2CDF" w14:paraId="4DF76E28" w14:textId="77777777" w:rsidTr="00AD1BEA">
        <w:trPr>
          <w:trHeight w:val="191"/>
        </w:trPr>
        <w:tc>
          <w:tcPr>
            <w:tcW w:w="3028" w:type="dxa"/>
          </w:tcPr>
          <w:p w14:paraId="33BB74CF" w14:textId="77777777" w:rsidR="00AD1BEA" w:rsidRPr="003C2CDF" w:rsidRDefault="00AD1BEA" w:rsidP="005C378B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 xml:space="preserve">1. </w:t>
            </w:r>
          </w:p>
        </w:tc>
        <w:tc>
          <w:tcPr>
            <w:tcW w:w="2881" w:type="dxa"/>
          </w:tcPr>
          <w:p w14:paraId="6ED8CCB6" w14:textId="6D46926D" w:rsidR="00AD1BEA" w:rsidRPr="003C2CDF" w:rsidRDefault="00AD1BEA" w:rsidP="005C378B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6" w:type="dxa"/>
          </w:tcPr>
          <w:p w14:paraId="0E324733" w14:textId="77777777" w:rsidR="00AD1BEA" w:rsidRPr="003C2CDF" w:rsidRDefault="00AD1BEA" w:rsidP="005C378B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</w:tcPr>
          <w:p w14:paraId="39E2245A" w14:textId="77777777" w:rsidR="00AD1BEA" w:rsidRPr="003C2CDF" w:rsidRDefault="00AD1BEA" w:rsidP="005C378B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3996CB5" w14:textId="77777777" w:rsidR="00AD1BEA" w:rsidRPr="003C2CDF" w:rsidRDefault="00AD1BEA" w:rsidP="005C378B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1BEA" w:rsidRPr="003C2CDF" w14:paraId="55A6C203" w14:textId="77777777" w:rsidTr="00580EEF">
        <w:trPr>
          <w:trHeight w:val="906"/>
        </w:trPr>
        <w:tc>
          <w:tcPr>
            <w:tcW w:w="3028" w:type="dxa"/>
          </w:tcPr>
          <w:p w14:paraId="2849CD40" w14:textId="77777777" w:rsidR="00AD1BEA" w:rsidRPr="003C2CDF" w:rsidRDefault="00AD1BEA" w:rsidP="005C378B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2881" w:type="dxa"/>
          </w:tcPr>
          <w:p w14:paraId="369164B9" w14:textId="476C5935" w:rsidR="00AD1BEA" w:rsidRPr="003C2CDF" w:rsidRDefault="00AD1BEA" w:rsidP="00AD1BEA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6" w:type="dxa"/>
          </w:tcPr>
          <w:p w14:paraId="02D1DB5C" w14:textId="77777777" w:rsidR="00AD1BEA" w:rsidRPr="003C2CDF" w:rsidRDefault="00AD1BEA" w:rsidP="005C378B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</w:tcPr>
          <w:p w14:paraId="47D91D35" w14:textId="77777777" w:rsidR="00AD1BEA" w:rsidRPr="003C2CDF" w:rsidRDefault="00AD1BEA" w:rsidP="005C378B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F424A5A" w14:textId="77777777" w:rsidR="00AD1BEA" w:rsidRPr="003C2CDF" w:rsidRDefault="00AD1BEA" w:rsidP="005C378B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6160BE0" w14:textId="5533692F" w:rsidR="00307632" w:rsidRPr="003C2CDF" w:rsidRDefault="00307632" w:rsidP="00307632">
      <w:pPr>
        <w:pStyle w:val="Subtitle"/>
        <w:jc w:val="left"/>
        <w:rPr>
          <w:rFonts w:ascii="TH SarabunPSK" w:hAnsi="TH SarabunPSK" w:cs="TH SarabunPSK"/>
          <w:b/>
          <w:bCs/>
        </w:rPr>
      </w:pPr>
      <w:r w:rsidRPr="003C2CDF">
        <w:rPr>
          <w:rFonts w:ascii="TH SarabunPSK" w:hAnsi="TH SarabunPSK" w:cs="TH SarabunPSK"/>
          <w:b/>
          <w:bCs/>
          <w:cs/>
        </w:rPr>
        <w:t>1</w:t>
      </w:r>
      <w:r w:rsidR="009157D0">
        <w:rPr>
          <w:rFonts w:ascii="TH SarabunPSK" w:hAnsi="TH SarabunPSK" w:cs="TH SarabunPSK" w:hint="cs"/>
          <w:b/>
          <w:bCs/>
          <w:cs/>
        </w:rPr>
        <w:t>3</w:t>
      </w:r>
      <w:r w:rsidRPr="003C2CDF">
        <w:rPr>
          <w:rFonts w:ascii="TH SarabunPSK" w:hAnsi="TH SarabunPSK" w:cs="TH SarabunPSK"/>
          <w:b/>
          <w:bCs/>
          <w:cs/>
        </w:rPr>
        <w:t>. การติดตาม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4744"/>
      </w:tblGrid>
      <w:tr w:rsidR="00307632" w:rsidRPr="003C2CDF" w14:paraId="21C2555A" w14:textId="77777777" w:rsidTr="005C378B">
        <w:tc>
          <w:tcPr>
            <w:tcW w:w="5037" w:type="dxa"/>
          </w:tcPr>
          <w:p w14:paraId="16D23E29" w14:textId="06396393" w:rsidR="00307632" w:rsidRPr="003C2CDF" w:rsidRDefault="00B87A61" w:rsidP="005C378B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เครื่องมือ</w:t>
            </w:r>
          </w:p>
        </w:tc>
        <w:tc>
          <w:tcPr>
            <w:tcW w:w="4744" w:type="dxa"/>
          </w:tcPr>
          <w:p w14:paraId="1AA75DB3" w14:textId="62ADA5F6" w:rsidR="00307632" w:rsidRPr="003C2CDF" w:rsidRDefault="00B87A61" w:rsidP="005C378B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วิธีการ</w:t>
            </w:r>
          </w:p>
        </w:tc>
      </w:tr>
      <w:tr w:rsidR="00307632" w:rsidRPr="003C2CDF" w14:paraId="5DB031FD" w14:textId="77777777" w:rsidTr="005C378B">
        <w:tc>
          <w:tcPr>
            <w:tcW w:w="5037" w:type="dxa"/>
          </w:tcPr>
          <w:p w14:paraId="37510F73" w14:textId="71A9F374" w:rsidR="00307632" w:rsidRPr="003C2CDF" w:rsidRDefault="00B87A61" w:rsidP="005C378B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307632" w:rsidRPr="003C2CDF">
              <w:rPr>
                <w:rFonts w:ascii="TH SarabunPSK" w:hAnsi="TH SarabunPSK" w:cs="TH SarabunPSK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……………….</w:t>
            </w:r>
          </w:p>
          <w:p w14:paraId="3BCA79A2" w14:textId="2FE7889D" w:rsidR="00307632" w:rsidRPr="003C2CDF" w:rsidRDefault="00B87A61" w:rsidP="005C378B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แบบสังเกต </w:t>
            </w:r>
            <w:r w:rsidR="00307632" w:rsidRPr="003C2CDF">
              <w:rPr>
                <w:rFonts w:ascii="TH SarabunPSK" w:hAnsi="TH SarabunPSK" w:cs="TH SarabunPSK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……………</w:t>
            </w:r>
          </w:p>
          <w:p w14:paraId="50ACAEBF" w14:textId="4E09AC3D" w:rsidR="00307632" w:rsidRDefault="00B87A61" w:rsidP="005C378B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แบบสัมภาษณ์  </w:t>
            </w:r>
            <w:r w:rsidR="00307632" w:rsidRPr="003C2CDF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……</w:t>
            </w:r>
          </w:p>
          <w:p w14:paraId="61A900EF" w14:textId="66A744F8" w:rsidR="00B87A61" w:rsidRPr="00B87A61" w:rsidRDefault="00B87A61" w:rsidP="00B87A61">
            <w:pPr>
              <w:rPr>
                <w:lang w:val="x-none" w:eastAsia="x-none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>อื่น 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….…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44" w:type="dxa"/>
          </w:tcPr>
          <w:p w14:paraId="2B95BCCC" w14:textId="77777777" w:rsidR="00307632" w:rsidRPr="003C2CDF" w:rsidRDefault="00307632" w:rsidP="005C378B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1. ................................................................................</w:t>
            </w:r>
          </w:p>
          <w:p w14:paraId="2A78AE22" w14:textId="77777777" w:rsidR="00307632" w:rsidRPr="003C2CDF" w:rsidRDefault="00307632" w:rsidP="005C378B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2. ...............................................................................</w:t>
            </w:r>
          </w:p>
          <w:p w14:paraId="3D3907C5" w14:textId="77777777" w:rsidR="00307632" w:rsidRDefault="00307632" w:rsidP="005C378B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3. ...............................................................................</w:t>
            </w:r>
          </w:p>
          <w:p w14:paraId="72BD27E3" w14:textId="63E8141C" w:rsidR="00B87A61" w:rsidRPr="004938EA" w:rsidRDefault="00B87A61" w:rsidP="00B87A61">
            <w:pPr>
              <w:rPr>
                <w:rFonts w:ascii="TH SarabunPSK" w:hAnsi="TH SarabunPSK" w:cs="TH SarabunPSK"/>
                <w:sz w:val="30"/>
                <w:szCs w:val="30"/>
                <w:lang w:val="x-none" w:eastAsia="x-none"/>
              </w:rPr>
            </w:pPr>
            <w:r w:rsidRPr="004938EA">
              <w:rPr>
                <w:rFonts w:ascii="TH SarabunPSK" w:hAnsi="TH SarabunPSK" w:cs="TH SarabunPSK"/>
                <w:sz w:val="30"/>
                <w:szCs w:val="30"/>
                <w:cs/>
                <w:lang w:val="x-none" w:eastAsia="x-none"/>
              </w:rPr>
              <w:t>4. ……………………………………………</w:t>
            </w:r>
            <w:r w:rsidR="004938EA">
              <w:rPr>
                <w:rFonts w:ascii="TH SarabunPSK" w:hAnsi="TH SarabunPSK" w:cs="TH SarabunPSK" w:hint="cs"/>
                <w:sz w:val="30"/>
                <w:szCs w:val="30"/>
                <w:cs/>
                <w:lang w:val="x-none" w:eastAsia="x-none"/>
              </w:rPr>
              <w:t>................</w:t>
            </w:r>
            <w:r w:rsidRPr="004938EA">
              <w:rPr>
                <w:rFonts w:ascii="TH SarabunPSK" w:hAnsi="TH SarabunPSK" w:cs="TH SarabunPSK"/>
                <w:sz w:val="30"/>
                <w:szCs w:val="30"/>
                <w:cs/>
                <w:lang w:val="x-none" w:eastAsia="x-none"/>
              </w:rPr>
              <w:t>…………..</w:t>
            </w:r>
          </w:p>
        </w:tc>
      </w:tr>
    </w:tbl>
    <w:p w14:paraId="53791EFA" w14:textId="4B52866F" w:rsidR="00F368EE" w:rsidRPr="00404832" w:rsidRDefault="00F368EE" w:rsidP="00F368EE">
      <w:pPr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1</w:t>
      </w:r>
      <w:r w:rsidR="009157D0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E34D01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ประเมินผล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ที่คาดว่าจะเกิด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68A647BE" w14:textId="77777777" w:rsidR="00F368EE" w:rsidRPr="00404832" w:rsidRDefault="00F368EE" w:rsidP="00F368EE">
      <w:pPr>
        <w:spacing w:after="0" w:line="240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เศรษฐกิจ</w:t>
      </w:r>
      <w:r w:rsidRPr="0040483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</w:t>
      </w:r>
    </w:p>
    <w:p w14:paraId="4E1B2594" w14:textId="77777777" w:rsidR="00F368EE" w:rsidRPr="00404832" w:rsidRDefault="00F368EE" w:rsidP="00F368EE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...............................................................................................................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27D8BA4" w14:textId="77777777" w:rsidR="00F368EE" w:rsidRPr="00404832" w:rsidRDefault="00F368EE" w:rsidP="00F368EE">
      <w:pPr>
        <w:tabs>
          <w:tab w:val="left" w:pos="9000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สิ่งแวดล้อม</w:t>
      </w:r>
      <w:r w:rsidRPr="00404832">
        <w:rPr>
          <w:rFonts w:ascii="TH SarabunPSK" w:hAnsi="TH SarabunPSK" w:cs="TH SarabunPSK"/>
          <w:sz w:val="30"/>
          <w:szCs w:val="30"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</w:t>
      </w:r>
    </w:p>
    <w:p w14:paraId="2562C322" w14:textId="77777777" w:rsidR="00F368EE" w:rsidRPr="00404832" w:rsidRDefault="00F368EE" w:rsidP="00F368EE">
      <w:pPr>
        <w:tabs>
          <w:tab w:val="left" w:pos="9000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การศึกษาเรียนรู้ตลอดชีวิต</w:t>
      </w:r>
      <w:r w:rsidRPr="00404832">
        <w:rPr>
          <w:rFonts w:ascii="TH SarabunPSK" w:hAnsi="TH SarabunPSK" w:cs="TH SarabunPSK"/>
          <w:sz w:val="30"/>
          <w:szCs w:val="30"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</w:t>
      </w:r>
    </w:p>
    <w:p w14:paraId="47573614" w14:textId="499EFECF" w:rsidR="00B87A61" w:rsidRPr="00404832" w:rsidRDefault="00B87A61" w:rsidP="00B87A61">
      <w:pPr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9157D0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. กลุ่มเป้าหมาย/ผู้ที่ได้รับประโยชน์  </w:t>
      </w:r>
    </w:p>
    <w:p w14:paraId="77C2815E" w14:textId="6CF2104E" w:rsidR="00B87A61" w:rsidRPr="00404832" w:rsidRDefault="00B87A61" w:rsidP="00B87A61">
      <w:pPr>
        <w:spacing w:after="0" w:line="240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นักศึกษา ชั้นปีที่......................</w:t>
      </w:r>
      <w:r w:rsidRPr="004644E3">
        <w:rPr>
          <w:rFonts w:ascii="TH SarabunPSK" w:hAnsi="TH SarabunPSK" w:cs="TH SarabunPSK" w:hint="cs"/>
          <w:sz w:val="30"/>
          <w:szCs w:val="30"/>
          <w:cs/>
        </w:rPr>
        <w:t>.</w:t>
      </w:r>
      <w:r w:rsidR="004644E3" w:rsidRPr="004644E3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</w:t>
      </w:r>
    </w:p>
    <w:p w14:paraId="7BE9E6C2" w14:textId="77777777" w:rsidR="00B87A61" w:rsidRPr="00404832" w:rsidRDefault="00B87A61" w:rsidP="00B87A61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ชุมชน/ท้องถิ่น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5746AB2B" w14:textId="77777777" w:rsidR="00B87A61" w:rsidRPr="00404832" w:rsidRDefault="00B87A61" w:rsidP="00B87A61">
      <w:pPr>
        <w:tabs>
          <w:tab w:val="left" w:pos="9000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บุคลากร</w:t>
      </w:r>
      <w:r w:rsidRPr="00404832">
        <w:rPr>
          <w:rFonts w:ascii="TH SarabunPSK" w:hAnsi="TH SarabunPSK" w:cs="TH SarabunPSK"/>
          <w:sz w:val="30"/>
          <w:szCs w:val="30"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.........</w:t>
      </w:r>
    </w:p>
    <w:p w14:paraId="6A8F1EF7" w14:textId="2F065BB6" w:rsidR="00B2257F" w:rsidRDefault="00B2257F" w:rsidP="00B2257F">
      <w:pPr>
        <w:pStyle w:val="Subtitle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1</w:t>
      </w:r>
      <w:r w:rsidR="009157D0">
        <w:rPr>
          <w:rFonts w:ascii="TH SarabunPSK" w:hAnsi="TH SarabunPSK" w:cs="TH SarabunPSK" w:hint="cs"/>
          <w:b/>
          <w:bCs/>
          <w:cs/>
        </w:rPr>
        <w:t>6</w:t>
      </w:r>
      <w:r w:rsidRPr="003C2CDF">
        <w:rPr>
          <w:rFonts w:ascii="TH SarabunPSK" w:hAnsi="TH SarabunPSK" w:cs="TH SarabunPSK"/>
          <w:b/>
          <w:bCs/>
          <w:cs/>
        </w:rPr>
        <w:t>. ขั้นตอนการดำเนินงาน</w:t>
      </w:r>
      <w:r w:rsidRPr="003C2CDF">
        <w:rPr>
          <w:rFonts w:ascii="TH SarabunPSK" w:hAnsi="TH SarabunPSK" w:cs="TH SarabunPSK"/>
          <w:b/>
          <w:bCs/>
        </w:rPr>
        <w:t xml:space="preserve"> </w:t>
      </w:r>
    </w:p>
    <w:p w14:paraId="71682B07" w14:textId="068E244D" w:rsidR="00736D10" w:rsidRPr="00F231BA" w:rsidRDefault="00B2257F" w:rsidP="00736D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1  </w:t>
      </w:r>
      <w:r w:rsidRPr="00F231BA">
        <w:rPr>
          <w:rFonts w:ascii="TH SarabunPSK" w:hAnsi="TH SarabunPSK" w:cs="TH SarabunPSK"/>
          <w:sz w:val="32"/>
          <w:szCs w:val="32"/>
          <w:cs/>
        </w:rPr>
        <w:t>...………….….…… บาท</w:t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2 </w:t>
      </w:r>
      <w:r w:rsidRPr="00F231BA">
        <w:rPr>
          <w:rFonts w:ascii="TH SarabunPSK" w:hAnsi="TH SarabunPSK" w:cs="TH SarabunPSK"/>
          <w:sz w:val="32"/>
          <w:szCs w:val="32"/>
          <w:cs/>
        </w:rPr>
        <w:t>…………………... บาท</w:t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...………….….……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231BA">
        <w:rPr>
          <w:rFonts w:ascii="TH SarabunPSK" w:hAnsi="TH SarabunPSK" w:cs="TH SarabunPSK"/>
          <w:sz w:val="32"/>
          <w:szCs w:val="32"/>
          <w:cs/>
        </w:rPr>
        <w:t>บาท</w:t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4 </w:t>
      </w:r>
      <w:r w:rsidRPr="00F231BA">
        <w:rPr>
          <w:rFonts w:ascii="TH SarabunPSK" w:hAnsi="TH SarabunPSK" w:cs="TH SarabunPSK"/>
          <w:sz w:val="32"/>
          <w:szCs w:val="32"/>
          <w:cs/>
        </w:rPr>
        <w:t>…………….…..... บาท</w:t>
      </w:r>
    </w:p>
    <w:tbl>
      <w:tblPr>
        <w:tblpPr w:leftFromText="180" w:rightFromText="180" w:vertAnchor="text" w:horzAnchor="margin" w:tblpY="79"/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574"/>
        <w:gridCol w:w="574"/>
        <w:gridCol w:w="576"/>
        <w:gridCol w:w="577"/>
        <w:gridCol w:w="575"/>
        <w:gridCol w:w="577"/>
        <w:gridCol w:w="588"/>
        <w:gridCol w:w="575"/>
        <w:gridCol w:w="573"/>
        <w:gridCol w:w="575"/>
        <w:gridCol w:w="573"/>
        <w:gridCol w:w="575"/>
        <w:gridCol w:w="1256"/>
      </w:tblGrid>
      <w:tr w:rsidR="007B4379" w:rsidRPr="003C2CDF" w14:paraId="57B285F8" w14:textId="77777777" w:rsidTr="007B4379">
        <w:tc>
          <w:tcPr>
            <w:tcW w:w="807" w:type="pct"/>
            <w:vMerge w:val="restart"/>
            <w:vAlign w:val="center"/>
          </w:tcPr>
          <w:p w14:paraId="3E9BDEA7" w14:textId="51554F77" w:rsidR="00736D10" w:rsidRPr="003C2CDF" w:rsidRDefault="00736D10" w:rsidP="00736D10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ขั้นตอนการดำเนิ</w:t>
            </w:r>
            <w:r w:rsidRPr="00C77413">
              <w:rPr>
                <w:rFonts w:ascii="TH SarabunPSK" w:hAnsi="TH SarabunPSK" w:cs="TH SarabunPSK"/>
                <w:b/>
                <w:bCs/>
                <w:sz w:val="28"/>
                <w:cs/>
              </w:rPr>
              <w:t>นงาน</w:t>
            </w:r>
          </w:p>
        </w:tc>
        <w:tc>
          <w:tcPr>
            <w:tcW w:w="885" w:type="pct"/>
            <w:gridSpan w:val="3"/>
          </w:tcPr>
          <w:p w14:paraId="7CB98AD9" w14:textId="1716FC22" w:rsidR="00736D10" w:rsidRPr="003C2CDF" w:rsidRDefault="00736D10" w:rsidP="00736D10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1B345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7" w:type="pct"/>
            <w:gridSpan w:val="3"/>
          </w:tcPr>
          <w:p w14:paraId="7510B365" w14:textId="67D35BB9" w:rsidR="00736D10" w:rsidRPr="003C2CDF" w:rsidRDefault="00736D10" w:rsidP="00736D10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891" w:type="pct"/>
            <w:gridSpan w:val="3"/>
          </w:tcPr>
          <w:p w14:paraId="1CBF209B" w14:textId="3272AAF7" w:rsidR="00736D10" w:rsidRPr="003C2CDF" w:rsidRDefault="00736D10" w:rsidP="00736D10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1B345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84" w:type="pct"/>
            <w:gridSpan w:val="3"/>
          </w:tcPr>
          <w:p w14:paraId="6B5297F9" w14:textId="741588A3" w:rsidR="00736D10" w:rsidRPr="003C2CDF" w:rsidRDefault="00736D10" w:rsidP="00736D10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647" w:type="pct"/>
            <w:vAlign w:val="center"/>
          </w:tcPr>
          <w:p w14:paraId="5A9D181A" w14:textId="6B618B7A" w:rsidR="00736D10" w:rsidRPr="003C2CDF" w:rsidRDefault="00736D10" w:rsidP="00736D10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7B4379" w:rsidRPr="003C2CDF" w14:paraId="74E95786" w14:textId="77777777" w:rsidTr="007B4379">
        <w:tc>
          <w:tcPr>
            <w:tcW w:w="807" w:type="pct"/>
            <w:vMerge/>
          </w:tcPr>
          <w:p w14:paraId="76CA63D7" w14:textId="77777777" w:rsidR="00736D10" w:rsidRPr="003C2CDF" w:rsidRDefault="00736D10" w:rsidP="00736D10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5" w:type="pct"/>
            <w:vAlign w:val="center"/>
          </w:tcPr>
          <w:p w14:paraId="4D652CC2" w14:textId="65AA0420" w:rsidR="00736D10" w:rsidRPr="003C2CDF" w:rsidRDefault="00736D10" w:rsidP="00736D10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2A6E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95" w:type="pct"/>
            <w:vAlign w:val="center"/>
          </w:tcPr>
          <w:p w14:paraId="3D72FFD8" w14:textId="5C90C4D2" w:rsidR="00736D10" w:rsidRPr="003C2CDF" w:rsidRDefault="002A6ED6" w:rsidP="00736D10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66</w:t>
            </w:r>
          </w:p>
        </w:tc>
        <w:tc>
          <w:tcPr>
            <w:tcW w:w="296" w:type="pct"/>
            <w:vAlign w:val="center"/>
          </w:tcPr>
          <w:p w14:paraId="7FCDD47C" w14:textId="36ADEB34" w:rsidR="00736D10" w:rsidRPr="003C2CDF" w:rsidRDefault="00736D10" w:rsidP="00736D10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2A6E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96" w:type="pct"/>
            <w:vAlign w:val="center"/>
          </w:tcPr>
          <w:p w14:paraId="165DA325" w14:textId="2AF61B27" w:rsidR="00736D10" w:rsidRPr="003C2CDF" w:rsidRDefault="00736D10" w:rsidP="00736D10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2A6E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95" w:type="pct"/>
            <w:vAlign w:val="center"/>
          </w:tcPr>
          <w:p w14:paraId="21486CEE" w14:textId="5D2D7E30" w:rsidR="00736D10" w:rsidRPr="003C2CDF" w:rsidRDefault="002A6ED6" w:rsidP="005362A0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ก.พ</w:t>
            </w:r>
            <w:r w:rsidR="00736D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95" w:type="pct"/>
            <w:vAlign w:val="center"/>
          </w:tcPr>
          <w:p w14:paraId="7287998F" w14:textId="58B86333" w:rsidR="00736D10" w:rsidRPr="003C2CDF" w:rsidRDefault="00736D10" w:rsidP="005362A0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2A6ED6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302" w:type="pct"/>
            <w:vAlign w:val="center"/>
          </w:tcPr>
          <w:p w14:paraId="571AFE81" w14:textId="2D1852F2" w:rsidR="00736D10" w:rsidRPr="003C2CDF" w:rsidRDefault="002A6ED6" w:rsidP="002A6ED6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</w:t>
            </w:r>
            <w:r w:rsidR="00736D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95" w:type="pct"/>
            <w:vAlign w:val="center"/>
          </w:tcPr>
          <w:p w14:paraId="41A288EF" w14:textId="51816251" w:rsidR="00736D10" w:rsidRPr="003C2CDF" w:rsidRDefault="00736D10" w:rsidP="005362A0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="002A6ED6">
              <w:rPr>
                <w:rFonts w:ascii="TH SarabunPSK" w:hAnsi="TH SarabunPSK" w:cs="TH SarabunPSK"/>
                <w:b/>
                <w:bCs/>
                <w:sz w:val="28"/>
                <w:cs/>
              </w:rPr>
              <w:t>.ค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2A6ED6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94" w:type="pct"/>
            <w:vAlign w:val="center"/>
          </w:tcPr>
          <w:p w14:paraId="136C0C26" w14:textId="6AF17E9A" w:rsidR="00736D10" w:rsidRPr="003C2CDF" w:rsidRDefault="00736D10" w:rsidP="005362A0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2A6ED6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95" w:type="pct"/>
            <w:vAlign w:val="center"/>
          </w:tcPr>
          <w:p w14:paraId="331AC0AF" w14:textId="12217FA9" w:rsidR="00736D10" w:rsidRPr="003C2CDF" w:rsidRDefault="00736D10" w:rsidP="005362A0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2A6ED6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94" w:type="pct"/>
            <w:vAlign w:val="center"/>
          </w:tcPr>
          <w:p w14:paraId="245EB9DD" w14:textId="56763039" w:rsidR="00736D10" w:rsidRPr="003C2CDF" w:rsidRDefault="00736D10" w:rsidP="005362A0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2A6ED6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94" w:type="pct"/>
            <w:vAlign w:val="center"/>
          </w:tcPr>
          <w:p w14:paraId="610D2747" w14:textId="15C69055" w:rsidR="00736D10" w:rsidRPr="003C2CDF" w:rsidRDefault="00736D10" w:rsidP="005362A0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2A6ED6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647" w:type="pct"/>
            <w:vAlign w:val="center"/>
          </w:tcPr>
          <w:p w14:paraId="50A8C062" w14:textId="77777777" w:rsidR="00736D10" w:rsidRPr="003C2CDF" w:rsidRDefault="00736D10" w:rsidP="00736D10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4379" w:rsidRPr="003C2CDF" w14:paraId="2A66548E" w14:textId="77777777" w:rsidTr="007B4379">
        <w:tc>
          <w:tcPr>
            <w:tcW w:w="807" w:type="pct"/>
          </w:tcPr>
          <w:p w14:paraId="583C6731" w14:textId="70D221B4" w:rsidR="007B4379" w:rsidRPr="00EB7F04" w:rsidRDefault="007B4379" w:rsidP="007B4379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95" w:type="pct"/>
          </w:tcPr>
          <w:p w14:paraId="204F98AC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8A0B81B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38C3B16F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467AD00E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08C9607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C648ECA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18C6CC27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1D92B5CF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0557E2C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0AD62BC3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5559A025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6A619025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3BE3BA14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5FAB7D12" w14:textId="77777777" w:rsidTr="007B4379">
        <w:tc>
          <w:tcPr>
            <w:tcW w:w="807" w:type="pct"/>
          </w:tcPr>
          <w:p w14:paraId="04AC12FD" w14:textId="4863D793" w:rsidR="007B4379" w:rsidRPr="00EB7F04" w:rsidRDefault="007B4379" w:rsidP="007B4379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95" w:type="pct"/>
          </w:tcPr>
          <w:p w14:paraId="58611E18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0CC62AD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5BF24629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787A7F63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0E75F9C5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EFBB755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79B51DA1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343E9CF4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61181308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39F044D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3674FB7A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40E05AC0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7A065302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58F09F9A" w14:textId="77777777" w:rsidTr="007B4379">
        <w:tc>
          <w:tcPr>
            <w:tcW w:w="807" w:type="pct"/>
          </w:tcPr>
          <w:p w14:paraId="3A2C9F46" w14:textId="3951EC82" w:rsidR="007B4379" w:rsidRPr="00AD2EC5" w:rsidRDefault="007B4379" w:rsidP="007B4379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95" w:type="pct"/>
          </w:tcPr>
          <w:p w14:paraId="5CE711E0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7A5A939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1959CA4C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24B2903D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1544AB3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49C2AD5D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4C8197D6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2AAB86C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0A71CC3F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4AB54B87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81F4E30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5407609A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3A11D3A1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2A82D6FD" w14:textId="77777777" w:rsidTr="007B4379">
        <w:tc>
          <w:tcPr>
            <w:tcW w:w="807" w:type="pct"/>
          </w:tcPr>
          <w:p w14:paraId="6B36B857" w14:textId="16EB035B" w:rsidR="007B4379" w:rsidRPr="00EB7F04" w:rsidRDefault="007B4379" w:rsidP="007B4379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95" w:type="pct"/>
          </w:tcPr>
          <w:p w14:paraId="2D4ACD94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9BD76DE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6485DCCA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7E742FC9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4A5A1C44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DFB4C6B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2CAF9E68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685CC73B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4A541F44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18403EB6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73B278C6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0D027A9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6C8E4F3D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4954435A" w14:textId="77777777" w:rsidTr="007B4379">
        <w:tc>
          <w:tcPr>
            <w:tcW w:w="807" w:type="pct"/>
          </w:tcPr>
          <w:p w14:paraId="2797FC2F" w14:textId="50EC8283" w:rsidR="007B4379" w:rsidRPr="00EB7F04" w:rsidRDefault="007B4379" w:rsidP="007B4379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95" w:type="pct"/>
          </w:tcPr>
          <w:p w14:paraId="0CB25B56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3166B7ED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4CAAD617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50E405C6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6BE5977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F7B1095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0F38029E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2C91CBF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860B1D1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0925E18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A3076EB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04ED1B1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0ACF2F3F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5763B734" w14:textId="77777777" w:rsidTr="007B4379">
        <w:tc>
          <w:tcPr>
            <w:tcW w:w="807" w:type="pct"/>
          </w:tcPr>
          <w:p w14:paraId="2138DC67" w14:textId="1C57CE3C" w:rsidR="007B4379" w:rsidRDefault="007B4379" w:rsidP="007B4379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95" w:type="pct"/>
          </w:tcPr>
          <w:p w14:paraId="1D6C18DD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70287A9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171B5323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0E51190B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83A7EBB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71CAD90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023B6128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3B0AE7F7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C71BD8F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281E4BA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6C307BE0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1B0D2515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62544EE6" w14:textId="77777777" w:rsidR="007B4379" w:rsidRPr="003C2CDF" w:rsidRDefault="007B4379" w:rsidP="007B4379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</w:tbl>
    <w:p w14:paraId="075C2147" w14:textId="77777777" w:rsidR="00307632" w:rsidRDefault="00307632" w:rsidP="00307632">
      <w:pPr>
        <w:pStyle w:val="Subtitle"/>
        <w:jc w:val="left"/>
        <w:rPr>
          <w:rFonts w:ascii="TH SarabunPSK" w:hAnsi="TH SarabunPSK" w:cs="TH SarabunPSK"/>
          <w:sz w:val="20"/>
          <w:szCs w:val="20"/>
        </w:rPr>
      </w:pPr>
    </w:p>
    <w:p w14:paraId="66241F31" w14:textId="6438FEA5" w:rsidR="00161C46" w:rsidRDefault="00161C46" w:rsidP="00161C46">
      <w:pPr>
        <w:rPr>
          <w:lang w:val="x-none" w:eastAsia="x-none"/>
        </w:rPr>
      </w:pPr>
    </w:p>
    <w:p w14:paraId="798DEB63" w14:textId="4ECD6461" w:rsidR="005A32E2" w:rsidRDefault="005A32E2" w:rsidP="00161C46">
      <w:pPr>
        <w:rPr>
          <w:lang w:val="x-none" w:eastAsia="x-none"/>
        </w:rPr>
      </w:pPr>
    </w:p>
    <w:p w14:paraId="3890BB93" w14:textId="3021EFDC" w:rsidR="005A32E2" w:rsidRDefault="005A32E2" w:rsidP="00161C46">
      <w:pPr>
        <w:rPr>
          <w:lang w:val="x-none" w:eastAsia="x-none"/>
        </w:rPr>
      </w:pPr>
    </w:p>
    <w:p w14:paraId="20FB8A9D" w14:textId="400218C9" w:rsidR="005A32E2" w:rsidRDefault="005A32E2" w:rsidP="00161C46">
      <w:pPr>
        <w:rPr>
          <w:lang w:val="x-none" w:eastAsia="x-none"/>
        </w:rPr>
      </w:pPr>
    </w:p>
    <w:p w14:paraId="2B7DBDD3" w14:textId="40BF6504" w:rsidR="005A32E2" w:rsidRDefault="005A32E2" w:rsidP="00161C46">
      <w:pPr>
        <w:rPr>
          <w:lang w:val="x-none" w:eastAsia="x-none"/>
        </w:rPr>
      </w:pPr>
    </w:p>
    <w:p w14:paraId="099311DD" w14:textId="2C0C993E" w:rsidR="005A32E2" w:rsidRDefault="005A32E2" w:rsidP="00161C46">
      <w:pPr>
        <w:rPr>
          <w:lang w:val="x-none" w:eastAsia="x-none"/>
        </w:rPr>
      </w:pPr>
    </w:p>
    <w:p w14:paraId="7A5F9F95" w14:textId="5D746521" w:rsidR="005A32E2" w:rsidRDefault="005A32E2" w:rsidP="00161C46">
      <w:pPr>
        <w:rPr>
          <w:lang w:val="x-none" w:eastAsia="x-none"/>
        </w:rPr>
      </w:pPr>
    </w:p>
    <w:p w14:paraId="55589E3F" w14:textId="0D7B643A" w:rsidR="005A32E2" w:rsidRDefault="005A32E2" w:rsidP="00161C46">
      <w:pPr>
        <w:rPr>
          <w:lang w:val="x-none" w:eastAsia="x-none"/>
        </w:rPr>
      </w:pPr>
    </w:p>
    <w:p w14:paraId="51C0CA87" w14:textId="77777777" w:rsidR="005A32E2" w:rsidRPr="00161C46" w:rsidRDefault="005A32E2" w:rsidP="00161C46">
      <w:pPr>
        <w:rPr>
          <w:lang w:val="x-none" w:eastAsia="x-none"/>
        </w:rPr>
      </w:pPr>
    </w:p>
    <w:p w14:paraId="74138CFF" w14:textId="6CBC9F01" w:rsidR="001A7215" w:rsidRPr="001A7215" w:rsidRDefault="00BE134E" w:rsidP="001A7215">
      <w:pPr>
        <w:pStyle w:val="Subtitle"/>
        <w:jc w:val="left"/>
        <w:rPr>
          <w:rFonts w:ascii="TH SarabunPSK" w:hAnsi="TH SarabunPSK" w:cs="TH SarabunPSK"/>
          <w:b/>
          <w:bCs/>
          <w:sz w:val="30"/>
          <w:cs/>
          <w:lang w:val="en-US"/>
        </w:rPr>
      </w:pPr>
      <w:r w:rsidRPr="001A7215">
        <w:rPr>
          <w:rFonts w:ascii="TH SarabunPSK" w:hAnsi="TH SarabunPSK" w:cs="TH SarabunPSK"/>
          <w:b/>
          <w:bCs/>
          <w:sz w:val="30"/>
          <w:cs/>
        </w:rPr>
        <w:lastRenderedPageBreak/>
        <w:t>1</w:t>
      </w:r>
      <w:r w:rsidR="009157D0">
        <w:rPr>
          <w:rFonts w:ascii="TH SarabunPSK" w:hAnsi="TH SarabunPSK" w:cs="TH SarabunPSK" w:hint="cs"/>
          <w:b/>
          <w:bCs/>
          <w:sz w:val="30"/>
          <w:cs/>
        </w:rPr>
        <w:t>7</w:t>
      </w:r>
      <w:r w:rsidR="00307632" w:rsidRPr="001A7215">
        <w:rPr>
          <w:rFonts w:ascii="TH SarabunPSK" w:hAnsi="TH SarabunPSK" w:cs="TH SarabunPSK"/>
          <w:b/>
          <w:bCs/>
          <w:sz w:val="30"/>
        </w:rPr>
        <w:t xml:space="preserve">. </w:t>
      </w:r>
      <w:r w:rsidR="00307632" w:rsidRPr="001A7215">
        <w:rPr>
          <w:rFonts w:ascii="TH SarabunPSK" w:hAnsi="TH SarabunPSK" w:cs="TH SarabunPSK"/>
          <w:b/>
          <w:bCs/>
          <w:sz w:val="30"/>
          <w:cs/>
        </w:rPr>
        <w:t>งบประมาณ</w:t>
      </w:r>
      <w:r w:rsidR="00307632" w:rsidRPr="001A7215">
        <w:rPr>
          <w:rFonts w:ascii="TH SarabunPSK" w:hAnsi="TH SarabunPSK" w:cs="TH SarabunPSK"/>
          <w:b/>
          <w:bCs/>
          <w:sz w:val="30"/>
          <w:lang w:val="en-US"/>
        </w:rPr>
        <w:tab/>
      </w:r>
      <w:r w:rsidR="00307632" w:rsidRPr="001A7215">
        <w:rPr>
          <w:rFonts w:ascii="TH SarabunPSK" w:hAnsi="TH SarabunPSK" w:cs="TH SarabunPSK"/>
          <w:b/>
          <w:bCs/>
          <w:sz w:val="30"/>
          <w:cs/>
          <w:lang w:val="en-US"/>
        </w:rPr>
        <w:t>................................</w:t>
      </w:r>
      <w:r w:rsidR="00307632" w:rsidRPr="001A7215">
        <w:rPr>
          <w:rFonts w:ascii="TH SarabunPSK" w:hAnsi="TH SarabunPSK" w:cs="TH SarabunPSK"/>
          <w:b/>
          <w:bCs/>
          <w:sz w:val="30"/>
          <w:cs/>
        </w:rPr>
        <w:t xml:space="preserve">    บาท</w:t>
      </w:r>
    </w:p>
    <w:p w14:paraId="7264788C" w14:textId="0C8B9A9E" w:rsidR="001A7215" w:rsidRPr="001A7215" w:rsidRDefault="00642312" w:rsidP="00642312">
      <w:pPr>
        <w:pStyle w:val="Subtitle"/>
        <w:jc w:val="left"/>
        <w:rPr>
          <w:rFonts w:ascii="TH SarabunPSK" w:hAnsi="TH SarabunPSK" w:cs="TH SarabunPSK"/>
          <w:b/>
          <w:bCs/>
          <w:sz w:val="30"/>
          <w:lang w:val="en-US"/>
        </w:rPr>
      </w:pPr>
      <w:r>
        <w:rPr>
          <w:rFonts w:ascii="TH SarabunPSK" w:hAnsi="TH SarabunPSK" w:cs="TH SarabunPSK" w:hint="cs"/>
          <w:b/>
          <w:bCs/>
          <w:sz w:val="30"/>
          <w:cs/>
        </w:rPr>
        <w:t xml:space="preserve">     </w:t>
      </w:r>
      <w:r w:rsidR="001A7215" w:rsidRPr="001A7215">
        <w:rPr>
          <w:rFonts w:ascii="TH SarabunPSK" w:hAnsi="TH SarabunPSK" w:cs="TH SarabunPSK"/>
          <w:b/>
          <w:bCs/>
          <w:sz w:val="30"/>
          <w:cs/>
        </w:rPr>
        <w:t>หมวดงบรายจ่าย (แตกตัวคูณ)</w:t>
      </w:r>
    </w:p>
    <w:p w14:paraId="137185A7" w14:textId="1DAC3F13" w:rsidR="001A7215" w:rsidRPr="001A7215" w:rsidRDefault="001A7215" w:rsidP="0064231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งบบุคลากร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052115A3" w14:textId="1BA5FA33" w:rsidR="001A7215" w:rsidRPr="001A7215" w:rsidRDefault="001A7215" w:rsidP="0064231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งบดำเนินงาน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LINK Excel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.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Sheet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.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12 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"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G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: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\\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ทำงบประมาณ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63\\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ข้อมูลเขียนโครงการ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63\\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แบบฟอร์มแตกตัวคูณ งบ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2563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.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xlsx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" แตกตัวคูณ!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R6C1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: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R29C11 \a \f 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5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\h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 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*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MERGEFORMAT 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</w:p>
    <w:tbl>
      <w:tblPr>
        <w:tblStyle w:val="TableGrid"/>
        <w:tblW w:w="9960" w:type="dxa"/>
        <w:tblLayout w:type="fixed"/>
        <w:tblLook w:val="04A0" w:firstRow="1" w:lastRow="0" w:firstColumn="1" w:lastColumn="0" w:noHBand="0" w:noVBand="1"/>
      </w:tblPr>
      <w:tblGrid>
        <w:gridCol w:w="339"/>
        <w:gridCol w:w="2066"/>
        <w:gridCol w:w="851"/>
        <w:gridCol w:w="708"/>
        <w:gridCol w:w="851"/>
        <w:gridCol w:w="791"/>
        <w:gridCol w:w="1052"/>
        <w:gridCol w:w="649"/>
        <w:gridCol w:w="910"/>
        <w:gridCol w:w="567"/>
        <w:gridCol w:w="1176"/>
      </w:tblGrid>
      <w:tr w:rsidR="001A7215" w:rsidRPr="001A7215" w14:paraId="60973B99" w14:textId="77777777" w:rsidTr="001A7215">
        <w:trPr>
          <w:trHeight w:val="420"/>
        </w:trPr>
        <w:tc>
          <w:tcPr>
            <w:tcW w:w="339" w:type="dxa"/>
            <w:vMerge w:val="restart"/>
            <w:shd w:val="clear" w:color="auto" w:fill="auto"/>
            <w:vAlign w:val="center"/>
            <w:hideMark/>
          </w:tcPr>
          <w:p w14:paraId="6147CA02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  <w:hideMark/>
          </w:tcPr>
          <w:p w14:paraId="1A1D869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โครงการ/กิจกรรม/    งบรายจ่าย/รายการ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79C237B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642" w:type="dxa"/>
            <w:gridSpan w:val="2"/>
            <w:shd w:val="clear" w:color="auto" w:fill="auto"/>
            <w:noWrap/>
            <w:vAlign w:val="center"/>
            <w:hideMark/>
          </w:tcPr>
          <w:p w14:paraId="2AE0129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7135093C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  <w:hideMark/>
          </w:tcPr>
          <w:p w14:paraId="1AB0245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center"/>
            <w:hideMark/>
          </w:tcPr>
          <w:p w14:paraId="726F7DB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  <w:p w14:paraId="3A36BA5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1A7215" w:rsidRPr="001A7215" w14:paraId="18F821ED" w14:textId="77777777" w:rsidTr="001A7215">
        <w:trPr>
          <w:trHeight w:val="480"/>
        </w:trPr>
        <w:tc>
          <w:tcPr>
            <w:tcW w:w="339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14:paraId="24D64BED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14:paraId="4C2B99CA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B7BA4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7295E8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EDA3C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B0A92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0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55853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E3B512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91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A6283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61940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</w:t>
            </w: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79C144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7215" w:rsidRPr="001A7215" w14:paraId="541FB862" w14:textId="77777777" w:rsidTr="001A7215">
        <w:trPr>
          <w:trHeight w:val="555"/>
        </w:trPr>
        <w:tc>
          <w:tcPr>
            <w:tcW w:w="33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23A3ADF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EF13237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ค่าตอบแทน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201A1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896828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19830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C385A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EBD5D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76DE49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3A803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56AFA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9E61E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7215" w:rsidRPr="001A7215" w14:paraId="643E2F9A" w14:textId="77777777" w:rsidTr="00062170">
        <w:trPr>
          <w:trHeight w:val="213"/>
        </w:trPr>
        <w:tc>
          <w:tcPr>
            <w:tcW w:w="339" w:type="dxa"/>
            <w:shd w:val="clear" w:color="auto" w:fill="auto"/>
            <w:vAlign w:val="center"/>
            <w:hideMark/>
          </w:tcPr>
          <w:p w14:paraId="5FF16808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4B30F257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DE1FA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62FCA8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835B6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257266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46869E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54B27BE8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E4862B3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FF4AB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1E11DB9" w14:textId="3F85317C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7F8EE7E8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31176DC9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ADB8FE8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ค่าใช้สอย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CB9F6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E6BD7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FECFA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27007B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EE4C21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18F782B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A5E7873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FC90A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B1068BD" w14:textId="4D7F3314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2B2A8D97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2863B9E6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14DF87E5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6D1FC6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68E8F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BF07A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5947D8A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CA0C6A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3EF13B3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778E13A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555C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1984F64" w14:textId="19F32D72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1130D672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14C83F02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125E9B8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ค่าวัสดุ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84285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0B513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368D4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FD5E94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C62390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3F31C5C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37CA0F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8A08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A73A295" w14:textId="7D5B2728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76DD5FEF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199F7C41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166E7CDE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90D6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448144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1FB47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75A295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8F1EA0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03AC7B3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B00CBC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7158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72162F0" w14:textId="147EBEB4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063BDCB6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</w:tcPr>
          <w:p w14:paraId="557EB14C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8649D07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ค่าสาธารณูปโภค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90F6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FFBD3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0A39DF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65B130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EF5C67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CC863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246FAC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0E65C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B6253F5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7215" w:rsidRPr="001A7215" w14:paraId="5DD60346" w14:textId="77777777" w:rsidTr="001A7215">
        <w:trPr>
          <w:trHeight w:val="480"/>
        </w:trPr>
        <w:tc>
          <w:tcPr>
            <w:tcW w:w="3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EEB96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0BF8C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F12079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7787C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A1354F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870B3D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C70099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6EB47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0E0CA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073669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BF1D5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1A7215" w:rsidRPr="001A7215" w14:paraId="31580D13" w14:textId="77777777" w:rsidTr="001A7215">
        <w:trPr>
          <w:trHeight w:val="480"/>
        </w:trPr>
        <w:tc>
          <w:tcPr>
            <w:tcW w:w="33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76487EC0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56338249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1A1226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36F74D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BA00FD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C4D6B5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B6DADB4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9ADA4F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9E51A7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AF36C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DD64D15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14:paraId="306E6A1A" w14:textId="77777777" w:rsidR="00642312" w:rsidRDefault="001A7215" w:rsidP="0064231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14:paraId="3582FB07" w14:textId="16E92D5B" w:rsidR="001A7215" w:rsidRPr="001A7215" w:rsidRDefault="001A7215" w:rsidP="001A721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3) 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>งบลงทุน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7CE4FDB4" w14:textId="39B36A63" w:rsidR="001A7215" w:rsidRPr="001A7215" w:rsidRDefault="00450A7F" w:rsidP="001A721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3.1 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ค่าครุภัณฑ์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77E5CB23" w14:textId="77777777" w:rsidR="001A7215" w:rsidRPr="001A7215" w:rsidRDefault="001A7215" w:rsidP="001A7215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sz w:val="30"/>
          <w:szCs w:val="30"/>
          <w:cs/>
        </w:rPr>
        <w:t>รายละเอียดแนบเอกสารแสดงรายการครุภัณฑ์ (แบบ คร.1,  คร.2  และ คร.3)</w:t>
      </w:r>
    </w:p>
    <w:p w14:paraId="45AEFB85" w14:textId="6771933C" w:rsidR="001A7215" w:rsidRPr="001A7215" w:rsidRDefault="00450A7F" w:rsidP="001A7215">
      <w:pPr>
        <w:spacing w:after="12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3.2 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>ค่าที่ดินและสิ่งก่อสร้าง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64F3F641" w14:textId="22370B5D" w:rsidR="001A7215" w:rsidRPr="001A7215" w:rsidRDefault="001A7215" w:rsidP="001A7215">
      <w:pPr>
        <w:tabs>
          <w:tab w:val="left" w:pos="360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>งบเงินอุดหนุน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7E3B0CC0" w14:textId="762015E2" w:rsidR="001A7215" w:rsidRPr="001A7215" w:rsidRDefault="001A7215" w:rsidP="001A721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>งบรายจ่ายอื่น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12490C6A" w14:textId="24233BC5" w:rsidR="0001708E" w:rsidRPr="00D6099F" w:rsidRDefault="007177ED" w:rsidP="000170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157D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01708E" w:rsidRPr="00D6099F">
        <w:rPr>
          <w:rFonts w:ascii="TH SarabunPSK" w:hAnsi="TH SarabunPSK" w:cs="TH SarabunPSK"/>
          <w:b/>
          <w:bCs/>
          <w:sz w:val="32"/>
          <w:szCs w:val="32"/>
          <w:cs/>
        </w:rPr>
        <w:t>. การส่งรายงานประเมินผลโครงการ</w:t>
      </w:r>
      <w:r w:rsidR="00D609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B10B34" w:rsidRPr="00D609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6CF729A7" w14:textId="1535121C" w:rsidR="00B10B34" w:rsidRDefault="00B10B34" w:rsidP="00017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09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8942AC3" w14:textId="621787DB" w:rsidR="0001708E" w:rsidRPr="00404832" w:rsidRDefault="0001708E" w:rsidP="002F186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404832">
        <w:rPr>
          <w:rFonts w:ascii="TH SarabunPSK" w:hAnsi="TH SarabunPSK" w:cs="TH SarabunPSK"/>
          <w:sz w:val="30"/>
          <w:szCs w:val="30"/>
          <w:cs/>
        </w:rPr>
        <w:tab/>
      </w:r>
      <w:r w:rsidR="002F1869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404832">
        <w:rPr>
          <w:rFonts w:ascii="TH SarabunPSK" w:hAnsi="TH SarabunPSK" w:cs="TH SarabunPSK"/>
          <w:sz w:val="30"/>
          <w:szCs w:val="30"/>
          <w:cs/>
        </w:rPr>
        <w:t xml:space="preserve"> ……………………………………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404832">
        <w:rPr>
          <w:rFonts w:ascii="TH SarabunPSK" w:hAnsi="TH SarabunPSK" w:cs="TH SarabunPSK"/>
          <w:sz w:val="30"/>
          <w:szCs w:val="30"/>
          <w:cs/>
        </w:rPr>
        <w:t>…</w:t>
      </w:r>
    </w:p>
    <w:p w14:paraId="57395162" w14:textId="4DAF56DC" w:rsidR="0001708E" w:rsidRPr="00404832" w:rsidRDefault="0001708E" w:rsidP="0001708E">
      <w:pPr>
        <w:spacing w:after="0" w:line="240" w:lineRule="auto"/>
        <w:ind w:left="4320"/>
        <w:rPr>
          <w:rFonts w:ascii="TH SarabunPSK" w:hAnsi="TH SarabunPSK" w:cs="TH SarabunPSK"/>
          <w:sz w:val="30"/>
          <w:szCs w:val="30"/>
          <w:cs/>
        </w:rPr>
      </w:pP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04832">
        <w:rPr>
          <w:rFonts w:ascii="TH SarabunPSK" w:hAnsi="TH SarabunPSK" w:cs="TH SarabunPSK"/>
          <w:sz w:val="30"/>
          <w:szCs w:val="30"/>
          <w:cs/>
        </w:rPr>
        <w:tab/>
      </w: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F1869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404832">
        <w:rPr>
          <w:rFonts w:ascii="TH SarabunPSK" w:hAnsi="TH SarabunPSK" w:cs="TH SarabunPSK"/>
          <w:sz w:val="30"/>
          <w:szCs w:val="30"/>
        </w:rPr>
        <w:t xml:space="preserve">                                  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CF3EE93" w14:textId="5AA409C4" w:rsidR="0001708E" w:rsidRPr="00404832" w:rsidRDefault="0001708E" w:rsidP="0001708E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F1869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Pr="00404832">
        <w:rPr>
          <w:rFonts w:ascii="TH SarabunPSK" w:hAnsi="TH SarabunPSK" w:cs="TH SarabunPSK"/>
          <w:sz w:val="30"/>
          <w:szCs w:val="30"/>
        </w:rPr>
        <w:t>………………………………….</w:t>
      </w:r>
    </w:p>
    <w:p w14:paraId="729ADB57" w14:textId="3BC3CCBA" w:rsidR="005C378B" w:rsidRPr="000423C7" w:rsidRDefault="0001708E" w:rsidP="000423C7">
      <w:pPr>
        <w:spacing w:after="0" w:line="240" w:lineRule="auto"/>
        <w:ind w:left="4320" w:firstLine="720"/>
        <w:rPr>
          <w:rFonts w:ascii="TH SarabunPSK" w:hAnsi="TH SarabunPSK" w:cs="TH SarabunPSK"/>
          <w:color w:val="161518"/>
          <w:sz w:val="30"/>
          <w:szCs w:val="30"/>
          <w:cs/>
        </w:rPr>
      </w:pPr>
      <w:r w:rsidRPr="004048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F1869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4938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/>
          <w:sz w:val="30"/>
          <w:szCs w:val="30"/>
          <w:cs/>
        </w:rPr>
        <w:t>(ผู้รับผิดชอบโครงการ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/กิจ</w:t>
      </w:r>
      <w:r w:rsidR="004938EA">
        <w:rPr>
          <w:rFonts w:ascii="TH SarabunPSK" w:hAnsi="TH SarabunPSK" w:cs="TH SarabunPSK" w:hint="cs"/>
          <w:color w:val="161518"/>
          <w:sz w:val="30"/>
          <w:szCs w:val="30"/>
          <w:cs/>
        </w:rPr>
        <w:t>กรรม)</w:t>
      </w:r>
    </w:p>
    <w:sectPr w:rsidR="005C378B" w:rsidRPr="000423C7" w:rsidSect="002E32E6">
      <w:headerReference w:type="even" r:id="rId9"/>
      <w:headerReference w:type="default" r:id="rId10"/>
      <w:footerReference w:type="even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DB914" w14:textId="77777777" w:rsidR="00AF4FBC" w:rsidRDefault="00AF4FBC" w:rsidP="00307632">
      <w:pPr>
        <w:spacing w:after="0" w:line="240" w:lineRule="auto"/>
      </w:pPr>
      <w:r>
        <w:separator/>
      </w:r>
    </w:p>
  </w:endnote>
  <w:endnote w:type="continuationSeparator" w:id="0">
    <w:p w14:paraId="08AC5D2F" w14:textId="77777777" w:rsidR="00AF4FBC" w:rsidRDefault="00AF4FBC" w:rsidP="0030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7467C" w14:textId="77777777" w:rsidR="00C52A38" w:rsidRDefault="00C52A38" w:rsidP="005C37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47F2C5" w14:textId="77777777" w:rsidR="00C52A38" w:rsidRDefault="00C52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0C403" w14:textId="77777777" w:rsidR="00AF4FBC" w:rsidRDefault="00AF4FBC" w:rsidP="00307632">
      <w:pPr>
        <w:spacing w:after="0" w:line="240" w:lineRule="auto"/>
      </w:pPr>
      <w:r>
        <w:separator/>
      </w:r>
    </w:p>
  </w:footnote>
  <w:footnote w:type="continuationSeparator" w:id="0">
    <w:p w14:paraId="244A0987" w14:textId="77777777" w:rsidR="00AF4FBC" w:rsidRDefault="00AF4FBC" w:rsidP="0030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D1D24" w14:textId="77777777" w:rsidR="00C52A38" w:rsidRDefault="00C52A38" w:rsidP="005C3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3C260" w14:textId="77777777" w:rsidR="00C52A38" w:rsidRDefault="00C52A38" w:rsidP="005C378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380019"/>
      <w:docPartObj>
        <w:docPartGallery w:val="Page Numbers (Top of Page)"/>
        <w:docPartUnique/>
      </w:docPartObj>
    </w:sdtPr>
    <w:sdtEndPr/>
    <w:sdtContent>
      <w:p w14:paraId="57EF677A" w14:textId="7AB83B8C" w:rsidR="00C52A38" w:rsidRDefault="00C52A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B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618C30" w14:textId="77777777" w:rsidR="00C52A38" w:rsidRDefault="00C52A38" w:rsidP="005C378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0.5pt" o:bullet="t">
        <v:imagedata r:id="rId1" o:title=""/>
      </v:shape>
    </w:pict>
  </w:numPicBullet>
  <w:numPicBullet w:numPicBulletId="1">
    <w:pict>
      <v:shape id="_x0000_i1029" type="#_x0000_t75" style="width:12pt;height:10.5pt" o:bullet="t">
        <v:imagedata r:id="rId2" o:title=""/>
      </v:shape>
    </w:pict>
  </w:numPicBullet>
  <w:abstractNum w:abstractNumId="0" w15:restartNumberingAfterBreak="0">
    <w:nsid w:val="007123FB"/>
    <w:multiLevelType w:val="hybridMultilevel"/>
    <w:tmpl w:val="FD925BC0"/>
    <w:lvl w:ilvl="0" w:tplc="5A388F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FCF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B07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AA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A8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E69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6C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7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62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1E7092"/>
    <w:multiLevelType w:val="hybridMultilevel"/>
    <w:tmpl w:val="7D36130C"/>
    <w:lvl w:ilvl="0" w:tplc="2626F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639"/>
    <w:multiLevelType w:val="multilevel"/>
    <w:tmpl w:val="9586A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9B4F66"/>
    <w:multiLevelType w:val="multilevel"/>
    <w:tmpl w:val="A9B0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4A5BAE"/>
    <w:multiLevelType w:val="hybridMultilevel"/>
    <w:tmpl w:val="C70E0158"/>
    <w:lvl w:ilvl="0" w:tplc="E4FC3B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A2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22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8C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6D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A0C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45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EE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3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592D3E"/>
    <w:multiLevelType w:val="hybridMultilevel"/>
    <w:tmpl w:val="A42E1DD2"/>
    <w:lvl w:ilvl="0" w:tplc="07A82ABA">
      <w:numFmt w:val="bullet"/>
      <w:lvlText w:val="-"/>
      <w:lvlJc w:val="left"/>
      <w:pPr>
        <w:ind w:left="825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B3C7DB6"/>
    <w:multiLevelType w:val="hybridMultilevel"/>
    <w:tmpl w:val="BDBA111E"/>
    <w:lvl w:ilvl="0" w:tplc="941CA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F6812"/>
    <w:multiLevelType w:val="hybridMultilevel"/>
    <w:tmpl w:val="F812563A"/>
    <w:lvl w:ilvl="0" w:tplc="869C7F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C202941"/>
    <w:multiLevelType w:val="multilevel"/>
    <w:tmpl w:val="2B2EE5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C337E61"/>
    <w:multiLevelType w:val="hybridMultilevel"/>
    <w:tmpl w:val="A6F6C4E0"/>
    <w:lvl w:ilvl="0" w:tplc="039817E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B5E3A"/>
    <w:multiLevelType w:val="multilevel"/>
    <w:tmpl w:val="555050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1D4A57A0"/>
    <w:multiLevelType w:val="multilevel"/>
    <w:tmpl w:val="C0E45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E1D735D"/>
    <w:multiLevelType w:val="hybridMultilevel"/>
    <w:tmpl w:val="34FC1740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21A144C3"/>
    <w:multiLevelType w:val="hybridMultilevel"/>
    <w:tmpl w:val="11240AF2"/>
    <w:lvl w:ilvl="0" w:tplc="38D4AB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1D9462C"/>
    <w:multiLevelType w:val="multilevel"/>
    <w:tmpl w:val="73783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4551A7D"/>
    <w:multiLevelType w:val="hybridMultilevel"/>
    <w:tmpl w:val="A8DA6112"/>
    <w:lvl w:ilvl="0" w:tplc="6E1E01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82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D63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09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A9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D85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8B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23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D6A3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922B7B"/>
    <w:multiLevelType w:val="hybridMultilevel"/>
    <w:tmpl w:val="ED86BE2C"/>
    <w:lvl w:ilvl="0" w:tplc="05E0DB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4F16AF4"/>
    <w:multiLevelType w:val="hybridMultilevel"/>
    <w:tmpl w:val="D6923D52"/>
    <w:lvl w:ilvl="0" w:tplc="EDFA58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28E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6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E9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A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8E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CA6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C1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EA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5FF5808"/>
    <w:multiLevelType w:val="hybridMultilevel"/>
    <w:tmpl w:val="EA127AE0"/>
    <w:lvl w:ilvl="0" w:tplc="5EE4EED4">
      <w:start w:val="5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D2D82"/>
    <w:multiLevelType w:val="hybridMultilevel"/>
    <w:tmpl w:val="7CDA2428"/>
    <w:lvl w:ilvl="0" w:tplc="9EDA791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78D62E4"/>
    <w:multiLevelType w:val="multilevel"/>
    <w:tmpl w:val="2710D6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1" w15:restartNumberingAfterBreak="0">
    <w:nsid w:val="395771CC"/>
    <w:multiLevelType w:val="hybridMultilevel"/>
    <w:tmpl w:val="DB389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2817"/>
    <w:multiLevelType w:val="hybridMultilevel"/>
    <w:tmpl w:val="ED86BE2C"/>
    <w:lvl w:ilvl="0" w:tplc="05E0DB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2615729"/>
    <w:multiLevelType w:val="hybridMultilevel"/>
    <w:tmpl w:val="BFEA1CD2"/>
    <w:lvl w:ilvl="0" w:tplc="5882DD84">
      <w:start w:val="8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036453"/>
    <w:multiLevelType w:val="hybridMultilevel"/>
    <w:tmpl w:val="9078AD4A"/>
    <w:lvl w:ilvl="0" w:tplc="18EEA39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8365F"/>
    <w:multiLevelType w:val="hybridMultilevel"/>
    <w:tmpl w:val="94982090"/>
    <w:lvl w:ilvl="0" w:tplc="4DA4F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0B393C"/>
    <w:multiLevelType w:val="hybridMultilevel"/>
    <w:tmpl w:val="470AAE40"/>
    <w:lvl w:ilvl="0" w:tplc="041A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08764C"/>
    <w:multiLevelType w:val="hybridMultilevel"/>
    <w:tmpl w:val="AC64EA6E"/>
    <w:lvl w:ilvl="0" w:tplc="B238A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25EAA"/>
    <w:multiLevelType w:val="hybridMultilevel"/>
    <w:tmpl w:val="FA5AF4A4"/>
    <w:lvl w:ilvl="0" w:tplc="C8B0B8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0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228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2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C0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CE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266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81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A9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1091299"/>
    <w:multiLevelType w:val="hybridMultilevel"/>
    <w:tmpl w:val="0CB84414"/>
    <w:lvl w:ilvl="0" w:tplc="D55A7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AC2DA0"/>
    <w:multiLevelType w:val="multilevel"/>
    <w:tmpl w:val="9586A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9084BE1"/>
    <w:multiLevelType w:val="hybridMultilevel"/>
    <w:tmpl w:val="8C3A2B42"/>
    <w:lvl w:ilvl="0" w:tplc="D12C08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43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25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025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82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8C4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08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2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FA4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DE978C6"/>
    <w:multiLevelType w:val="hybridMultilevel"/>
    <w:tmpl w:val="38B2954E"/>
    <w:lvl w:ilvl="0" w:tplc="7F7896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1AE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CF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0C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AF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96C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A3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C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E1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0A67FF7"/>
    <w:multiLevelType w:val="multilevel"/>
    <w:tmpl w:val="9B8606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none"/>
      </w:rPr>
    </w:lvl>
  </w:abstractNum>
  <w:abstractNum w:abstractNumId="34" w15:restartNumberingAfterBreak="0">
    <w:nsid w:val="60C11BCA"/>
    <w:multiLevelType w:val="hybridMultilevel"/>
    <w:tmpl w:val="EE3C20B2"/>
    <w:lvl w:ilvl="0" w:tplc="3882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AF314F"/>
    <w:multiLevelType w:val="hybridMultilevel"/>
    <w:tmpl w:val="D84675C6"/>
    <w:lvl w:ilvl="0" w:tplc="6E2C0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00F4F"/>
    <w:multiLevelType w:val="hybridMultilevel"/>
    <w:tmpl w:val="12A6BA5A"/>
    <w:lvl w:ilvl="0" w:tplc="810401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4A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81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AF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2C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087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9E4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46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64A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8E3259A"/>
    <w:multiLevelType w:val="hybridMultilevel"/>
    <w:tmpl w:val="AF6A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83094"/>
    <w:multiLevelType w:val="hybridMultilevel"/>
    <w:tmpl w:val="9906E950"/>
    <w:lvl w:ilvl="0" w:tplc="040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711F0D3A"/>
    <w:multiLevelType w:val="hybridMultilevel"/>
    <w:tmpl w:val="1B8C2F0C"/>
    <w:lvl w:ilvl="0" w:tplc="39D2A4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AB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8F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D0E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B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4E5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A3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29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38A7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20F088D"/>
    <w:multiLevelType w:val="hybridMultilevel"/>
    <w:tmpl w:val="DA440930"/>
    <w:lvl w:ilvl="0" w:tplc="E3EC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094A83"/>
    <w:multiLevelType w:val="hybridMultilevel"/>
    <w:tmpl w:val="0778E840"/>
    <w:lvl w:ilvl="0" w:tplc="A24CB7AE">
      <w:start w:val="8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46A628B"/>
    <w:multiLevelType w:val="hybridMultilevel"/>
    <w:tmpl w:val="51FEF7AE"/>
    <w:lvl w:ilvl="0" w:tplc="C174F2AA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8E0347"/>
    <w:multiLevelType w:val="hybridMultilevel"/>
    <w:tmpl w:val="F920E16E"/>
    <w:lvl w:ilvl="0" w:tplc="ED66FF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0E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CD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22E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CA2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128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AC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C7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4C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DEA46F1"/>
    <w:multiLevelType w:val="hybridMultilevel"/>
    <w:tmpl w:val="4BBE40CC"/>
    <w:lvl w:ilvl="0" w:tplc="6E1451BE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FD43650"/>
    <w:multiLevelType w:val="multilevel"/>
    <w:tmpl w:val="4170ED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8"/>
  </w:num>
  <w:num w:numId="2">
    <w:abstractNumId w:val="12"/>
  </w:num>
  <w:num w:numId="3">
    <w:abstractNumId w:val="20"/>
  </w:num>
  <w:num w:numId="4">
    <w:abstractNumId w:val="24"/>
  </w:num>
  <w:num w:numId="5">
    <w:abstractNumId w:val="41"/>
  </w:num>
  <w:num w:numId="6">
    <w:abstractNumId w:val="43"/>
  </w:num>
  <w:num w:numId="7">
    <w:abstractNumId w:val="39"/>
  </w:num>
  <w:num w:numId="8">
    <w:abstractNumId w:val="17"/>
  </w:num>
  <w:num w:numId="9">
    <w:abstractNumId w:val="15"/>
  </w:num>
  <w:num w:numId="10">
    <w:abstractNumId w:val="31"/>
  </w:num>
  <w:num w:numId="11">
    <w:abstractNumId w:val="42"/>
  </w:num>
  <w:num w:numId="12">
    <w:abstractNumId w:val="36"/>
  </w:num>
  <w:num w:numId="13">
    <w:abstractNumId w:val="0"/>
  </w:num>
  <w:num w:numId="14">
    <w:abstractNumId w:val="4"/>
  </w:num>
  <w:num w:numId="15">
    <w:abstractNumId w:val="32"/>
  </w:num>
  <w:num w:numId="16">
    <w:abstractNumId w:val="28"/>
  </w:num>
  <w:num w:numId="17">
    <w:abstractNumId w:val="13"/>
  </w:num>
  <w:num w:numId="18">
    <w:abstractNumId w:val="9"/>
  </w:num>
  <w:num w:numId="19">
    <w:abstractNumId w:val="7"/>
  </w:num>
  <w:num w:numId="20">
    <w:abstractNumId w:val="22"/>
  </w:num>
  <w:num w:numId="21">
    <w:abstractNumId w:val="16"/>
  </w:num>
  <w:num w:numId="22">
    <w:abstractNumId w:val="23"/>
  </w:num>
  <w:num w:numId="23">
    <w:abstractNumId w:val="5"/>
  </w:num>
  <w:num w:numId="24">
    <w:abstractNumId w:val="44"/>
  </w:num>
  <w:num w:numId="25">
    <w:abstractNumId w:val="1"/>
  </w:num>
  <w:num w:numId="26">
    <w:abstractNumId w:val="33"/>
  </w:num>
  <w:num w:numId="27">
    <w:abstractNumId w:val="18"/>
  </w:num>
  <w:num w:numId="28">
    <w:abstractNumId w:val="19"/>
  </w:num>
  <w:num w:numId="29">
    <w:abstractNumId w:val="3"/>
  </w:num>
  <w:num w:numId="30">
    <w:abstractNumId w:val="2"/>
  </w:num>
  <w:num w:numId="31">
    <w:abstractNumId w:val="37"/>
  </w:num>
  <w:num w:numId="32">
    <w:abstractNumId w:val="30"/>
  </w:num>
  <w:num w:numId="33">
    <w:abstractNumId w:val="21"/>
  </w:num>
  <w:num w:numId="34">
    <w:abstractNumId w:val="29"/>
  </w:num>
  <w:num w:numId="35">
    <w:abstractNumId w:val="8"/>
  </w:num>
  <w:num w:numId="36">
    <w:abstractNumId w:val="25"/>
  </w:num>
  <w:num w:numId="37">
    <w:abstractNumId w:val="14"/>
  </w:num>
  <w:num w:numId="38">
    <w:abstractNumId w:val="27"/>
  </w:num>
  <w:num w:numId="39">
    <w:abstractNumId w:val="34"/>
  </w:num>
  <w:num w:numId="40">
    <w:abstractNumId w:val="11"/>
  </w:num>
  <w:num w:numId="41">
    <w:abstractNumId w:val="10"/>
  </w:num>
  <w:num w:numId="42">
    <w:abstractNumId w:val="26"/>
  </w:num>
  <w:num w:numId="43">
    <w:abstractNumId w:val="40"/>
  </w:num>
  <w:num w:numId="44">
    <w:abstractNumId w:val="45"/>
  </w:num>
  <w:num w:numId="45">
    <w:abstractNumId w:val="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32"/>
    <w:rsid w:val="00000555"/>
    <w:rsid w:val="00001280"/>
    <w:rsid w:val="00011FD8"/>
    <w:rsid w:val="0001708E"/>
    <w:rsid w:val="000337CF"/>
    <w:rsid w:val="000407FC"/>
    <w:rsid w:val="000423C7"/>
    <w:rsid w:val="00046DE3"/>
    <w:rsid w:val="00052E94"/>
    <w:rsid w:val="00053C4F"/>
    <w:rsid w:val="0005440A"/>
    <w:rsid w:val="00062170"/>
    <w:rsid w:val="00084A2D"/>
    <w:rsid w:val="000D4003"/>
    <w:rsid w:val="00100441"/>
    <w:rsid w:val="00100F93"/>
    <w:rsid w:val="0012006D"/>
    <w:rsid w:val="00122187"/>
    <w:rsid w:val="00133E0F"/>
    <w:rsid w:val="0014294C"/>
    <w:rsid w:val="00151D40"/>
    <w:rsid w:val="0015363A"/>
    <w:rsid w:val="00161C09"/>
    <w:rsid w:val="00161C46"/>
    <w:rsid w:val="00177311"/>
    <w:rsid w:val="00180C3A"/>
    <w:rsid w:val="00194D0F"/>
    <w:rsid w:val="001A7215"/>
    <w:rsid w:val="001D385C"/>
    <w:rsid w:val="001D6B98"/>
    <w:rsid w:val="001E073B"/>
    <w:rsid w:val="001E7A9E"/>
    <w:rsid w:val="001F2A14"/>
    <w:rsid w:val="001F40D8"/>
    <w:rsid w:val="001F4DEC"/>
    <w:rsid w:val="001F7FB5"/>
    <w:rsid w:val="0020117F"/>
    <w:rsid w:val="00202226"/>
    <w:rsid w:val="00203CDF"/>
    <w:rsid w:val="00205517"/>
    <w:rsid w:val="002056F5"/>
    <w:rsid w:val="002124B6"/>
    <w:rsid w:val="00212B05"/>
    <w:rsid w:val="0021595E"/>
    <w:rsid w:val="00235E7C"/>
    <w:rsid w:val="0023686A"/>
    <w:rsid w:val="0024660B"/>
    <w:rsid w:val="00261B10"/>
    <w:rsid w:val="002675BD"/>
    <w:rsid w:val="00273CA5"/>
    <w:rsid w:val="002939D4"/>
    <w:rsid w:val="00294164"/>
    <w:rsid w:val="002A5593"/>
    <w:rsid w:val="002A6ED6"/>
    <w:rsid w:val="002B3167"/>
    <w:rsid w:val="002C02A6"/>
    <w:rsid w:val="002C13B7"/>
    <w:rsid w:val="002C383C"/>
    <w:rsid w:val="002E32E6"/>
    <w:rsid w:val="002E6268"/>
    <w:rsid w:val="002F1869"/>
    <w:rsid w:val="002F5F4C"/>
    <w:rsid w:val="00307632"/>
    <w:rsid w:val="00323890"/>
    <w:rsid w:val="00334209"/>
    <w:rsid w:val="00337531"/>
    <w:rsid w:val="00340216"/>
    <w:rsid w:val="0035023C"/>
    <w:rsid w:val="00357506"/>
    <w:rsid w:val="00366A14"/>
    <w:rsid w:val="003911F8"/>
    <w:rsid w:val="00396682"/>
    <w:rsid w:val="003A048D"/>
    <w:rsid w:val="003B7BE7"/>
    <w:rsid w:val="003D0DD8"/>
    <w:rsid w:val="003D59DF"/>
    <w:rsid w:val="00404832"/>
    <w:rsid w:val="00406406"/>
    <w:rsid w:val="004128F1"/>
    <w:rsid w:val="004236A7"/>
    <w:rsid w:val="0043079F"/>
    <w:rsid w:val="004321FE"/>
    <w:rsid w:val="00436B89"/>
    <w:rsid w:val="00445072"/>
    <w:rsid w:val="00450A7F"/>
    <w:rsid w:val="00461EFB"/>
    <w:rsid w:val="004641BF"/>
    <w:rsid w:val="004644E3"/>
    <w:rsid w:val="00465BE4"/>
    <w:rsid w:val="00465BEF"/>
    <w:rsid w:val="00474DBF"/>
    <w:rsid w:val="00483D60"/>
    <w:rsid w:val="004927C7"/>
    <w:rsid w:val="004938EA"/>
    <w:rsid w:val="004A2AE6"/>
    <w:rsid w:val="004D0833"/>
    <w:rsid w:val="004D643D"/>
    <w:rsid w:val="004E0095"/>
    <w:rsid w:val="004E49C0"/>
    <w:rsid w:val="004E65F8"/>
    <w:rsid w:val="004F29CD"/>
    <w:rsid w:val="004F5A56"/>
    <w:rsid w:val="0050134E"/>
    <w:rsid w:val="00505EF2"/>
    <w:rsid w:val="00506DC1"/>
    <w:rsid w:val="00526CE4"/>
    <w:rsid w:val="00527FA7"/>
    <w:rsid w:val="005362A0"/>
    <w:rsid w:val="005527C9"/>
    <w:rsid w:val="00553234"/>
    <w:rsid w:val="00566B66"/>
    <w:rsid w:val="005717EC"/>
    <w:rsid w:val="00580EEF"/>
    <w:rsid w:val="005913F5"/>
    <w:rsid w:val="005A32E2"/>
    <w:rsid w:val="005B1CEF"/>
    <w:rsid w:val="005C2A68"/>
    <w:rsid w:val="005C378B"/>
    <w:rsid w:val="005C7A2D"/>
    <w:rsid w:val="005D616B"/>
    <w:rsid w:val="005E3F11"/>
    <w:rsid w:val="00603CC5"/>
    <w:rsid w:val="00604712"/>
    <w:rsid w:val="00611E95"/>
    <w:rsid w:val="00614B17"/>
    <w:rsid w:val="0062620E"/>
    <w:rsid w:val="00627C87"/>
    <w:rsid w:val="00642312"/>
    <w:rsid w:val="00692BC2"/>
    <w:rsid w:val="006944D9"/>
    <w:rsid w:val="00696150"/>
    <w:rsid w:val="006A70B1"/>
    <w:rsid w:val="006B3863"/>
    <w:rsid w:val="006C4EDD"/>
    <w:rsid w:val="006C5B26"/>
    <w:rsid w:val="006D550F"/>
    <w:rsid w:val="006D614B"/>
    <w:rsid w:val="006E435A"/>
    <w:rsid w:val="006E6104"/>
    <w:rsid w:val="006F3711"/>
    <w:rsid w:val="007160ED"/>
    <w:rsid w:val="007177ED"/>
    <w:rsid w:val="00736D10"/>
    <w:rsid w:val="00740759"/>
    <w:rsid w:val="00750E67"/>
    <w:rsid w:val="00752EE1"/>
    <w:rsid w:val="00753F4D"/>
    <w:rsid w:val="0076703B"/>
    <w:rsid w:val="007771CF"/>
    <w:rsid w:val="00777585"/>
    <w:rsid w:val="0079667C"/>
    <w:rsid w:val="007B0A9E"/>
    <w:rsid w:val="007B4379"/>
    <w:rsid w:val="007C281B"/>
    <w:rsid w:val="007D2890"/>
    <w:rsid w:val="007D75E6"/>
    <w:rsid w:val="007F746B"/>
    <w:rsid w:val="00800DEB"/>
    <w:rsid w:val="00804ACE"/>
    <w:rsid w:val="008054D7"/>
    <w:rsid w:val="00807062"/>
    <w:rsid w:val="00817E66"/>
    <w:rsid w:val="0083583A"/>
    <w:rsid w:val="00841558"/>
    <w:rsid w:val="0085263C"/>
    <w:rsid w:val="00853E60"/>
    <w:rsid w:val="00855FB8"/>
    <w:rsid w:val="00863AAF"/>
    <w:rsid w:val="00864AD0"/>
    <w:rsid w:val="00866CC9"/>
    <w:rsid w:val="008734E3"/>
    <w:rsid w:val="00873D82"/>
    <w:rsid w:val="00891832"/>
    <w:rsid w:val="00896BCB"/>
    <w:rsid w:val="008A04E5"/>
    <w:rsid w:val="008B4B61"/>
    <w:rsid w:val="008B553C"/>
    <w:rsid w:val="008C2B08"/>
    <w:rsid w:val="008F2711"/>
    <w:rsid w:val="009157D0"/>
    <w:rsid w:val="00931DAD"/>
    <w:rsid w:val="00934A53"/>
    <w:rsid w:val="00937501"/>
    <w:rsid w:val="00941869"/>
    <w:rsid w:val="00950E28"/>
    <w:rsid w:val="00961689"/>
    <w:rsid w:val="00983868"/>
    <w:rsid w:val="009D21B6"/>
    <w:rsid w:val="009D385B"/>
    <w:rsid w:val="009D6939"/>
    <w:rsid w:val="009F1899"/>
    <w:rsid w:val="009F453F"/>
    <w:rsid w:val="00A064AE"/>
    <w:rsid w:val="00A30533"/>
    <w:rsid w:val="00A36A6F"/>
    <w:rsid w:val="00A46511"/>
    <w:rsid w:val="00A55B5F"/>
    <w:rsid w:val="00A82781"/>
    <w:rsid w:val="00AB30D3"/>
    <w:rsid w:val="00AC5342"/>
    <w:rsid w:val="00AC63EC"/>
    <w:rsid w:val="00AD1BEA"/>
    <w:rsid w:val="00AD2EC5"/>
    <w:rsid w:val="00AE0158"/>
    <w:rsid w:val="00AE2D87"/>
    <w:rsid w:val="00AE450E"/>
    <w:rsid w:val="00AF4FBC"/>
    <w:rsid w:val="00B01F58"/>
    <w:rsid w:val="00B07284"/>
    <w:rsid w:val="00B10B34"/>
    <w:rsid w:val="00B2257F"/>
    <w:rsid w:val="00B277C7"/>
    <w:rsid w:val="00B27870"/>
    <w:rsid w:val="00B35240"/>
    <w:rsid w:val="00B41D26"/>
    <w:rsid w:val="00B42E0F"/>
    <w:rsid w:val="00B52281"/>
    <w:rsid w:val="00B636E2"/>
    <w:rsid w:val="00B65649"/>
    <w:rsid w:val="00B87A61"/>
    <w:rsid w:val="00B91B11"/>
    <w:rsid w:val="00BA0DBE"/>
    <w:rsid w:val="00BA30F5"/>
    <w:rsid w:val="00BB1FA2"/>
    <w:rsid w:val="00BC7628"/>
    <w:rsid w:val="00BD494F"/>
    <w:rsid w:val="00BD5EDF"/>
    <w:rsid w:val="00BD6ED8"/>
    <w:rsid w:val="00BD7E76"/>
    <w:rsid w:val="00BE134E"/>
    <w:rsid w:val="00BE6C9E"/>
    <w:rsid w:val="00BE6ECA"/>
    <w:rsid w:val="00BF0B76"/>
    <w:rsid w:val="00BF4F01"/>
    <w:rsid w:val="00C02D8D"/>
    <w:rsid w:val="00C25272"/>
    <w:rsid w:val="00C30547"/>
    <w:rsid w:val="00C42679"/>
    <w:rsid w:val="00C440B5"/>
    <w:rsid w:val="00C4504E"/>
    <w:rsid w:val="00C52A38"/>
    <w:rsid w:val="00C52EC3"/>
    <w:rsid w:val="00C562DF"/>
    <w:rsid w:val="00C63C3B"/>
    <w:rsid w:val="00C77413"/>
    <w:rsid w:val="00C80185"/>
    <w:rsid w:val="00C839F6"/>
    <w:rsid w:val="00C960DD"/>
    <w:rsid w:val="00C96E5B"/>
    <w:rsid w:val="00CA01E9"/>
    <w:rsid w:val="00CA4AD6"/>
    <w:rsid w:val="00CB4E64"/>
    <w:rsid w:val="00CC4C96"/>
    <w:rsid w:val="00CD74C6"/>
    <w:rsid w:val="00CE0011"/>
    <w:rsid w:val="00CF0307"/>
    <w:rsid w:val="00D0668F"/>
    <w:rsid w:val="00D1173F"/>
    <w:rsid w:val="00D17205"/>
    <w:rsid w:val="00D212FD"/>
    <w:rsid w:val="00D22DEA"/>
    <w:rsid w:val="00D24A8F"/>
    <w:rsid w:val="00D3013C"/>
    <w:rsid w:val="00D308C0"/>
    <w:rsid w:val="00D31351"/>
    <w:rsid w:val="00D33767"/>
    <w:rsid w:val="00D44EAF"/>
    <w:rsid w:val="00D52587"/>
    <w:rsid w:val="00D53850"/>
    <w:rsid w:val="00D6099F"/>
    <w:rsid w:val="00D60F44"/>
    <w:rsid w:val="00D74448"/>
    <w:rsid w:val="00D81013"/>
    <w:rsid w:val="00D845BF"/>
    <w:rsid w:val="00D8531B"/>
    <w:rsid w:val="00D91A1E"/>
    <w:rsid w:val="00DA0129"/>
    <w:rsid w:val="00DB669E"/>
    <w:rsid w:val="00DB7722"/>
    <w:rsid w:val="00DD4EFC"/>
    <w:rsid w:val="00DE5B0A"/>
    <w:rsid w:val="00DE787B"/>
    <w:rsid w:val="00DF1911"/>
    <w:rsid w:val="00DF3CA0"/>
    <w:rsid w:val="00DF484E"/>
    <w:rsid w:val="00E13082"/>
    <w:rsid w:val="00E21F52"/>
    <w:rsid w:val="00E226C5"/>
    <w:rsid w:val="00E24E10"/>
    <w:rsid w:val="00E25840"/>
    <w:rsid w:val="00E34D01"/>
    <w:rsid w:val="00E40B57"/>
    <w:rsid w:val="00E43D9E"/>
    <w:rsid w:val="00E4577F"/>
    <w:rsid w:val="00E46612"/>
    <w:rsid w:val="00E52C0E"/>
    <w:rsid w:val="00E61C3E"/>
    <w:rsid w:val="00E75C39"/>
    <w:rsid w:val="00E848A2"/>
    <w:rsid w:val="00EB363C"/>
    <w:rsid w:val="00EB7F04"/>
    <w:rsid w:val="00EC23EE"/>
    <w:rsid w:val="00ED7DB4"/>
    <w:rsid w:val="00EE4D65"/>
    <w:rsid w:val="00EF1267"/>
    <w:rsid w:val="00EF44A9"/>
    <w:rsid w:val="00EF7412"/>
    <w:rsid w:val="00F102CA"/>
    <w:rsid w:val="00F10F20"/>
    <w:rsid w:val="00F14106"/>
    <w:rsid w:val="00F218FC"/>
    <w:rsid w:val="00F21AE0"/>
    <w:rsid w:val="00F27F73"/>
    <w:rsid w:val="00F368EE"/>
    <w:rsid w:val="00F50AF0"/>
    <w:rsid w:val="00F547A4"/>
    <w:rsid w:val="00F60870"/>
    <w:rsid w:val="00F62EEC"/>
    <w:rsid w:val="00F71911"/>
    <w:rsid w:val="00F727A0"/>
    <w:rsid w:val="00F81781"/>
    <w:rsid w:val="00FA1FA1"/>
    <w:rsid w:val="00FA3FF6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F0F9"/>
  <w15:chartTrackingRefBased/>
  <w15:docId w15:val="{25489CA7-7D7D-42DD-A4A8-6081268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32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paragraph" w:styleId="NoSpacing">
    <w:name w:val="No Spacing"/>
    <w:link w:val="NoSpacingChar"/>
    <w:uiPriority w:val="1"/>
    <w:qFormat/>
    <w:rsid w:val="00307632"/>
    <w:rPr>
      <w:sz w:val="22"/>
      <w:szCs w:val="28"/>
    </w:rPr>
  </w:style>
  <w:style w:type="paragraph" w:styleId="Header">
    <w:name w:val="header"/>
    <w:basedOn w:val="Normal"/>
    <w:link w:val="HeaderChar"/>
    <w:uiPriority w:val="99"/>
    <w:rsid w:val="003076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a"/>
    <w:link w:val="Header"/>
    <w:uiPriority w:val="99"/>
    <w:rsid w:val="00307632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a"/>
    <w:rsid w:val="00307632"/>
  </w:style>
  <w:style w:type="paragraph" w:styleId="Footer">
    <w:name w:val="footer"/>
    <w:basedOn w:val="Normal"/>
    <w:link w:val="FooterChar"/>
    <w:uiPriority w:val="99"/>
    <w:rsid w:val="003076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a"/>
    <w:link w:val="Footer"/>
    <w:uiPriority w:val="99"/>
    <w:rsid w:val="00307632"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a"/>
    <w:link w:val="BalloonText"/>
    <w:uiPriority w:val="99"/>
    <w:semiHidden/>
    <w:rsid w:val="00307632"/>
    <w:rPr>
      <w:rFonts w:ascii="Tahoma" w:eastAsia="Times New Roman" w:hAnsi="Tahoma" w:cs="Angsana New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07632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paragraph" w:styleId="Subtitle">
    <w:name w:val="Subtitle"/>
    <w:basedOn w:val="Normal"/>
    <w:next w:val="Normal"/>
    <w:link w:val="SubtitleChar"/>
    <w:qFormat/>
    <w:rsid w:val="00307632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SubtitleChar">
    <w:name w:val="Subtitle Char"/>
    <w:basedOn w:val="a"/>
    <w:link w:val="Subtitle"/>
    <w:rsid w:val="00307632"/>
    <w:rPr>
      <w:rFonts w:ascii="Cambria" w:eastAsia="Times New Roman" w:hAnsi="Cambria" w:cs="Angsana New"/>
      <w:sz w:val="24"/>
      <w:szCs w:val="30"/>
      <w:lang w:val="x-none" w:eastAsia="x-none"/>
    </w:rPr>
  </w:style>
  <w:style w:type="paragraph" w:styleId="ListParagraph">
    <w:name w:val="List Paragraph"/>
    <w:basedOn w:val="Normal"/>
    <w:uiPriority w:val="34"/>
    <w:qFormat/>
    <w:rsid w:val="00307632"/>
    <w:pPr>
      <w:spacing w:after="0" w:line="240" w:lineRule="auto"/>
      <w:ind w:left="720" w:firstLine="720"/>
      <w:jc w:val="thaiDistribute"/>
    </w:pPr>
    <w:rPr>
      <w:rFonts w:eastAsia="Times New Roman"/>
    </w:rPr>
  </w:style>
  <w:style w:type="paragraph" w:styleId="BodyText">
    <w:name w:val="Body Text"/>
    <w:basedOn w:val="Normal"/>
    <w:link w:val="BodyTextChar"/>
    <w:rsid w:val="00307632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  <w:lang w:val="x-none" w:eastAsia="zh-CN"/>
    </w:rPr>
  </w:style>
  <w:style w:type="character" w:customStyle="1" w:styleId="BodyTextChar">
    <w:name w:val="Body Text Char"/>
    <w:basedOn w:val="a"/>
    <w:link w:val="BodyText"/>
    <w:rsid w:val="00307632"/>
    <w:rPr>
      <w:rFonts w:ascii="Angsana New" w:eastAsia="Cordia New" w:hAnsi="Angsana New" w:cs="Angsana New"/>
      <w:sz w:val="32"/>
      <w:szCs w:val="32"/>
      <w:lang w:val="x-none" w:eastAsia="zh-CN"/>
    </w:rPr>
  </w:style>
  <w:style w:type="paragraph" w:customStyle="1" w:styleId="Default">
    <w:name w:val="Default"/>
    <w:rsid w:val="00307632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30F5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C2A6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419-834F-4FAD-B69B-9D3DC078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2185</Words>
  <Characters>12459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DELL</cp:lastModifiedBy>
  <cp:revision>53</cp:revision>
  <cp:lastPrinted>2023-06-23T07:01:00Z</cp:lastPrinted>
  <dcterms:created xsi:type="dcterms:W3CDTF">2023-06-28T03:24:00Z</dcterms:created>
  <dcterms:modified xsi:type="dcterms:W3CDTF">2023-08-11T07:50:00Z</dcterms:modified>
</cp:coreProperties>
</file>